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9E0" w:rsidRPr="003F1DAD" w:rsidRDefault="000F27E6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21CBDAB0">
            <wp:extent cx="6572250" cy="887666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8876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49E0" w:rsidRPr="003F1DAD" w:rsidRDefault="006849E0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br w:type="page"/>
      </w:r>
    </w:p>
    <w:tbl>
      <w:tblPr>
        <w:tblpPr w:leftFromText="180" w:rightFromText="180" w:horzAnchor="margin" w:tblpY="-480"/>
        <w:tblW w:w="10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50"/>
      </w:tblGrid>
      <w:tr w:rsidR="00D51D57" w:rsidRPr="003F1DAD" w:rsidTr="006849E0">
        <w:trPr>
          <w:trHeight w:val="354"/>
        </w:trPr>
        <w:tc>
          <w:tcPr>
            <w:tcW w:w="10850" w:type="dxa"/>
            <w:tcBorders>
              <w:top w:val="nil"/>
              <w:left w:val="nil"/>
              <w:bottom w:val="nil"/>
              <w:right w:val="nil"/>
            </w:tcBorders>
          </w:tcPr>
          <w:p w:rsidR="00720A05" w:rsidRPr="003F1DAD" w:rsidRDefault="00720A05" w:rsidP="003F1DA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</w:p>
          <w:p w:rsidR="00970CE7" w:rsidRPr="003F1DAD" w:rsidRDefault="009B19EC" w:rsidP="003F1DAD">
            <w:pPr>
              <w:pStyle w:val="affffff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Рабочая п</w:t>
            </w:r>
            <w:r w:rsidR="00970CE7" w:rsidRPr="003F1DAD">
              <w:rPr>
                <w:rFonts w:ascii="Times New Roman" w:hAnsi="Times New Roman" w:cs="Times New Roman"/>
                <w:sz w:val="26"/>
                <w:szCs w:val="26"/>
              </w:rPr>
              <w:t>рограмма разработана на основе:</w:t>
            </w:r>
          </w:p>
          <w:p w:rsidR="00970CE7" w:rsidRPr="003F1DAD" w:rsidRDefault="00970CE7" w:rsidP="003F1DAD">
            <w:pPr>
              <w:pStyle w:val="affffff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- Федерального государственного образовательного стандарта среднего общего образования;</w:t>
            </w:r>
          </w:p>
          <w:p w:rsidR="00970CE7" w:rsidRPr="003F1DAD" w:rsidRDefault="00970CE7" w:rsidP="003F1DAD">
            <w:pPr>
              <w:pStyle w:val="affffff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- 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входит в укрупненную группу 15.00.00 Машиностроение, на основании Приказа от 28.02.2018 N 142; </w:t>
            </w:r>
          </w:p>
          <w:p w:rsidR="00970CE7" w:rsidRPr="003F1DAD" w:rsidRDefault="00970CE7" w:rsidP="003F1DAD">
            <w:pPr>
              <w:pStyle w:val="affffff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- основной профессиональной образовательной программы по профессии: 15.01.05 Сварщик (ручной и частично механизированной сварки (наплавки)), </w:t>
            </w:r>
            <w:r w:rsidR="00FE34AC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CF11A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FE34AC">
              <w:rPr>
                <w:rFonts w:ascii="Times New Roman" w:hAnsi="Times New Roman" w:cs="Times New Roman"/>
                <w:sz w:val="26"/>
                <w:szCs w:val="26"/>
              </w:rPr>
              <w:t xml:space="preserve"> г;</w:t>
            </w:r>
          </w:p>
          <w:p w:rsidR="00970CE7" w:rsidRPr="003F1DAD" w:rsidRDefault="00970CE7" w:rsidP="003F1DAD">
            <w:pPr>
              <w:pStyle w:val="affffff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- примерной программы учебной дисциплины «История»,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      </w:r>
            <w:proofErr w:type="spellStart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Минобрнауки</w:t>
            </w:r>
            <w:proofErr w:type="spellEnd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 России от 17.03.2015 №06-259).</w:t>
            </w:r>
          </w:p>
          <w:p w:rsidR="00970CE7" w:rsidRPr="003F1DAD" w:rsidRDefault="00970CE7" w:rsidP="003F1DAD">
            <w:pPr>
              <w:pStyle w:val="affffff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- рабочей программы воспитания по профессии 15.01.05. Сварщик (ручной и частично механизированной сварки (наплавки), 202</w:t>
            </w:r>
            <w:r w:rsidR="00CF11A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  <w:p w:rsidR="00720A05" w:rsidRPr="003F1DAD" w:rsidRDefault="00720A05" w:rsidP="003F1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</w:p>
          <w:p w:rsidR="00970CE7" w:rsidRPr="003F1DAD" w:rsidRDefault="00970CE7" w:rsidP="003F1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</w:p>
          <w:p w:rsidR="00720A05" w:rsidRPr="003F1DAD" w:rsidRDefault="00720A05" w:rsidP="003F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3F1DAD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 xml:space="preserve">Организация - разработчик: </w:t>
            </w:r>
            <w:r w:rsidR="00CF11AA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ГАПОУ </w:t>
            </w:r>
            <w:r w:rsidRPr="003F1DAD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«Казанский политехнический колледж»</w:t>
            </w:r>
          </w:p>
          <w:p w:rsidR="00720A05" w:rsidRPr="003F1DAD" w:rsidRDefault="00720A05" w:rsidP="003F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20A05" w:rsidRPr="003F1DAD" w:rsidRDefault="002E3C1D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D51D57" w:rsidRPr="003F1DAD" w:rsidRDefault="00D51D57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</w:tbl>
    <w:p w:rsidR="00D51D57" w:rsidRPr="003F1DAD" w:rsidRDefault="00D51D57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:rsidR="00B02344" w:rsidRPr="003F1DAD" w:rsidRDefault="00B02344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br w:type="page"/>
      </w:r>
    </w:p>
    <w:tbl>
      <w:tblPr>
        <w:tblW w:w="11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58"/>
      </w:tblGrid>
      <w:tr w:rsidR="00D51D57" w:rsidRPr="003F1DAD" w:rsidTr="00125C6B">
        <w:trPr>
          <w:trHeight w:val="49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112D" w:rsidRPr="003F1DAD" w:rsidRDefault="0065112D" w:rsidP="003F1DA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b/>
                <w:sz w:val="26"/>
                <w:szCs w:val="26"/>
              </w:rPr>
            </w:pPr>
          </w:p>
          <w:p w:rsidR="00D51D57" w:rsidRPr="003F1DAD" w:rsidRDefault="00D51D57" w:rsidP="003F1DA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b/>
                <w:sz w:val="26"/>
                <w:szCs w:val="26"/>
              </w:rPr>
            </w:pPr>
            <w:r w:rsidRPr="003F1DAD">
              <w:rPr>
                <w:b/>
                <w:sz w:val="26"/>
                <w:szCs w:val="26"/>
              </w:rPr>
              <w:t>СОДЕРЖАНИЕ</w:t>
            </w:r>
          </w:p>
          <w:p w:rsidR="00D51D57" w:rsidRPr="003F1DAD" w:rsidRDefault="00D51D5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1D57" w:rsidRPr="003F1DAD" w:rsidRDefault="00D51D5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     Стр.</w:t>
            </w:r>
          </w:p>
          <w:tbl>
            <w:tblPr>
              <w:tblW w:w="9133" w:type="dxa"/>
              <w:tblLook w:val="01E0" w:firstRow="1" w:lastRow="1" w:firstColumn="1" w:lastColumn="1" w:noHBand="0" w:noVBand="0"/>
            </w:tblPr>
            <w:tblGrid>
              <w:gridCol w:w="7230"/>
              <w:gridCol w:w="1903"/>
            </w:tblGrid>
            <w:tr w:rsidR="00D51D57" w:rsidRPr="003F1DAD" w:rsidTr="002E3C1D">
              <w:tc>
                <w:tcPr>
                  <w:tcW w:w="7230" w:type="dxa"/>
                </w:tcPr>
                <w:p w:rsidR="00D51D57" w:rsidRPr="003F1DAD" w:rsidRDefault="00D51D57" w:rsidP="003F1DAD">
                  <w:pPr>
                    <w:pStyle w:val="1"/>
                    <w:ind w:left="284" w:firstLine="0"/>
                    <w:jc w:val="both"/>
                    <w:rPr>
                      <w:caps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</w:tcPr>
                <w:p w:rsidR="00D51D57" w:rsidRPr="003F1DAD" w:rsidRDefault="00D51D57" w:rsidP="003F1DA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D51D57" w:rsidRPr="003F1DAD" w:rsidTr="002E3C1D">
              <w:tc>
                <w:tcPr>
                  <w:tcW w:w="7230" w:type="dxa"/>
                </w:tcPr>
                <w:p w:rsidR="00D51D57" w:rsidRPr="003F1DAD" w:rsidRDefault="00D51D57" w:rsidP="003F1DAD">
                  <w:pPr>
                    <w:pStyle w:val="1"/>
                    <w:numPr>
                      <w:ilvl w:val="0"/>
                      <w:numId w:val="2"/>
                    </w:numPr>
                    <w:jc w:val="both"/>
                    <w:rPr>
                      <w:caps/>
                      <w:sz w:val="26"/>
                      <w:szCs w:val="26"/>
                    </w:rPr>
                  </w:pPr>
                  <w:r w:rsidRPr="003F1DAD">
                    <w:rPr>
                      <w:caps/>
                      <w:sz w:val="26"/>
                      <w:szCs w:val="26"/>
                    </w:rPr>
                    <w:t xml:space="preserve">ПАСПОРТ рабочей ПРОГРАММЫ УЧЕБНОЙ ДИСЦИПЛИНЫ            </w:t>
                  </w:r>
                </w:p>
                <w:p w:rsidR="00D51D57" w:rsidRPr="003F1DAD" w:rsidRDefault="00D51D57" w:rsidP="003F1DA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</w:tcPr>
                <w:p w:rsidR="00D51D57" w:rsidRPr="003F1DAD" w:rsidRDefault="002E3C1D" w:rsidP="002E3C1D">
                  <w:pPr>
                    <w:spacing w:after="0" w:line="240" w:lineRule="auto"/>
                    <w:ind w:firstLine="867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4</w:t>
                  </w:r>
                </w:p>
                <w:p w:rsidR="00D51D57" w:rsidRPr="003F1DAD" w:rsidRDefault="00D51D57" w:rsidP="002E3C1D">
                  <w:pPr>
                    <w:spacing w:after="0" w:line="240" w:lineRule="auto"/>
                    <w:ind w:firstLine="867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D51D57" w:rsidRPr="003F1DAD" w:rsidTr="002E3C1D">
              <w:tc>
                <w:tcPr>
                  <w:tcW w:w="7230" w:type="dxa"/>
                </w:tcPr>
                <w:p w:rsidR="00D51D57" w:rsidRPr="003F1DAD" w:rsidRDefault="002E3C1D" w:rsidP="003F1DAD">
                  <w:pPr>
                    <w:pStyle w:val="1"/>
                    <w:numPr>
                      <w:ilvl w:val="0"/>
                      <w:numId w:val="2"/>
                    </w:numPr>
                    <w:jc w:val="both"/>
                    <w:rPr>
                      <w:caps/>
                      <w:sz w:val="26"/>
                      <w:szCs w:val="26"/>
                    </w:rPr>
                  </w:pPr>
                  <w:r>
                    <w:rPr>
                      <w:caps/>
                      <w:sz w:val="26"/>
                      <w:szCs w:val="26"/>
                    </w:rPr>
                    <w:t xml:space="preserve">СТРУКТУРА и </w:t>
                  </w:r>
                  <w:r w:rsidR="00D51D57" w:rsidRPr="003F1DAD">
                    <w:rPr>
                      <w:caps/>
                      <w:sz w:val="26"/>
                      <w:szCs w:val="26"/>
                    </w:rPr>
                    <w:t xml:space="preserve">содержание УЧЕБНОЙ ДИСЦИПЛИНЫ                                    </w:t>
                  </w:r>
                </w:p>
                <w:p w:rsidR="00D51D57" w:rsidRPr="003F1DAD" w:rsidRDefault="00D51D57" w:rsidP="003F1DAD">
                  <w:pPr>
                    <w:pStyle w:val="1"/>
                    <w:ind w:left="284" w:firstLine="0"/>
                    <w:jc w:val="both"/>
                    <w:rPr>
                      <w:caps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</w:tcPr>
                <w:p w:rsidR="00D51D57" w:rsidRPr="003F1DAD" w:rsidRDefault="002E3C1D" w:rsidP="002E3C1D">
                  <w:pPr>
                    <w:spacing w:after="0" w:line="240" w:lineRule="auto"/>
                    <w:ind w:firstLine="867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7</w:t>
                  </w:r>
                </w:p>
              </w:tc>
            </w:tr>
            <w:tr w:rsidR="00D51D57" w:rsidRPr="003F1DAD" w:rsidTr="002E3C1D">
              <w:trPr>
                <w:trHeight w:val="670"/>
              </w:trPr>
              <w:tc>
                <w:tcPr>
                  <w:tcW w:w="7230" w:type="dxa"/>
                </w:tcPr>
                <w:p w:rsidR="00D51D57" w:rsidRPr="003F1DAD" w:rsidRDefault="002E3C1D" w:rsidP="003F1DAD">
                  <w:pPr>
                    <w:pStyle w:val="1"/>
                    <w:numPr>
                      <w:ilvl w:val="0"/>
                      <w:numId w:val="2"/>
                    </w:numPr>
                    <w:jc w:val="both"/>
                    <w:rPr>
                      <w:caps/>
                      <w:sz w:val="26"/>
                      <w:szCs w:val="26"/>
                    </w:rPr>
                  </w:pPr>
                  <w:r>
                    <w:rPr>
                      <w:caps/>
                      <w:sz w:val="26"/>
                      <w:szCs w:val="26"/>
                    </w:rPr>
                    <w:t xml:space="preserve">условия реализации </w:t>
                  </w:r>
                  <w:r w:rsidR="00D51D57" w:rsidRPr="003F1DAD">
                    <w:rPr>
                      <w:caps/>
                      <w:sz w:val="26"/>
                      <w:szCs w:val="26"/>
                    </w:rPr>
                    <w:t xml:space="preserve">учебной дисциплины                             </w:t>
                  </w:r>
                </w:p>
                <w:p w:rsidR="00D51D57" w:rsidRPr="003F1DAD" w:rsidRDefault="00D51D57" w:rsidP="003F1DAD">
                  <w:pPr>
                    <w:pStyle w:val="1"/>
                    <w:tabs>
                      <w:tab w:val="num" w:pos="0"/>
                    </w:tabs>
                    <w:ind w:left="284"/>
                    <w:jc w:val="both"/>
                    <w:rPr>
                      <w:caps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</w:tcPr>
                <w:p w:rsidR="00D51D57" w:rsidRPr="003F1DAD" w:rsidRDefault="002E3C1D" w:rsidP="002E3C1D">
                  <w:pPr>
                    <w:spacing w:after="0" w:line="240" w:lineRule="auto"/>
                    <w:ind w:firstLine="867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15</w:t>
                  </w:r>
                </w:p>
              </w:tc>
            </w:tr>
            <w:tr w:rsidR="00D51D57" w:rsidRPr="003F1DAD" w:rsidTr="002E3C1D">
              <w:tc>
                <w:tcPr>
                  <w:tcW w:w="7230" w:type="dxa"/>
                </w:tcPr>
                <w:p w:rsidR="00D51D57" w:rsidRPr="003F1DAD" w:rsidRDefault="00D51D57" w:rsidP="003F1DAD">
                  <w:pPr>
                    <w:pStyle w:val="1"/>
                    <w:numPr>
                      <w:ilvl w:val="0"/>
                      <w:numId w:val="2"/>
                    </w:numPr>
                    <w:jc w:val="both"/>
                    <w:rPr>
                      <w:caps/>
                      <w:sz w:val="26"/>
                      <w:szCs w:val="26"/>
                    </w:rPr>
                  </w:pPr>
                  <w:r w:rsidRPr="003F1DAD">
                    <w:rPr>
                      <w:caps/>
                      <w:sz w:val="26"/>
                      <w:szCs w:val="26"/>
                    </w:rPr>
                    <w:t xml:space="preserve">Контроль и оценка результатов Освоения                                 </w:t>
                  </w:r>
                </w:p>
                <w:p w:rsidR="00D51D57" w:rsidRPr="003F1DAD" w:rsidRDefault="00D51D57" w:rsidP="003F1DAD">
                  <w:pPr>
                    <w:pStyle w:val="1"/>
                    <w:ind w:left="644" w:firstLine="0"/>
                    <w:jc w:val="both"/>
                    <w:rPr>
                      <w:caps/>
                      <w:sz w:val="26"/>
                      <w:szCs w:val="26"/>
                    </w:rPr>
                  </w:pPr>
                  <w:r w:rsidRPr="003F1DAD">
                    <w:rPr>
                      <w:caps/>
                      <w:sz w:val="26"/>
                      <w:szCs w:val="26"/>
                    </w:rPr>
                    <w:t>учебной дисциплины</w:t>
                  </w:r>
                </w:p>
                <w:p w:rsidR="00D51D57" w:rsidRPr="003F1DAD" w:rsidRDefault="00D51D57" w:rsidP="003F1DAD">
                  <w:pPr>
                    <w:pStyle w:val="1"/>
                    <w:ind w:left="284" w:firstLine="0"/>
                    <w:jc w:val="both"/>
                    <w:rPr>
                      <w:caps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</w:tcPr>
                <w:p w:rsidR="00D51D57" w:rsidRPr="003F1DAD" w:rsidRDefault="002E3C1D" w:rsidP="002E3C1D">
                  <w:pPr>
                    <w:spacing w:after="0" w:line="240" w:lineRule="auto"/>
                    <w:ind w:firstLine="867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17</w:t>
                  </w:r>
                </w:p>
              </w:tc>
            </w:tr>
          </w:tbl>
          <w:p w:rsidR="00D51D57" w:rsidRPr="003F1DAD" w:rsidRDefault="00D51D57" w:rsidP="003F1DAD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  <w:p w:rsidR="00D51D57" w:rsidRPr="003F1DAD" w:rsidRDefault="00D51D57" w:rsidP="003F1DA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02344" w:rsidRPr="003F1DAD" w:rsidRDefault="00B02344" w:rsidP="003F1D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2344" w:rsidRPr="003F1DAD" w:rsidRDefault="00B02344" w:rsidP="003F1D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DAD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D51D57" w:rsidRPr="003F1DAD" w:rsidRDefault="00D51D57" w:rsidP="003F1D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3F1DAD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ПРОГРАММЫ учебной дисциплины</w:t>
      </w:r>
    </w:p>
    <w:p w:rsidR="00D51D57" w:rsidRPr="003F1DAD" w:rsidRDefault="008B182F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1DAD">
        <w:rPr>
          <w:rFonts w:ascii="Times New Roman" w:hAnsi="Times New Roman" w:cs="Times New Roman"/>
          <w:b/>
          <w:sz w:val="26"/>
          <w:szCs w:val="26"/>
        </w:rPr>
        <w:t>ОУД.04</w:t>
      </w:r>
      <w:r w:rsidR="00D51D57" w:rsidRPr="003F1DAD">
        <w:rPr>
          <w:rFonts w:ascii="Times New Roman" w:hAnsi="Times New Roman" w:cs="Times New Roman"/>
          <w:b/>
          <w:sz w:val="26"/>
          <w:szCs w:val="26"/>
        </w:rPr>
        <w:t xml:space="preserve"> История</w:t>
      </w:r>
    </w:p>
    <w:p w:rsidR="00D51D57" w:rsidRPr="003F1DAD" w:rsidRDefault="00D51D57" w:rsidP="003F1DA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3F1DAD">
        <w:rPr>
          <w:rFonts w:ascii="Times New Roman" w:hAnsi="Times New Roman" w:cs="Times New Roman"/>
          <w:b/>
          <w:bCs/>
          <w:sz w:val="26"/>
          <w:szCs w:val="26"/>
        </w:rPr>
        <w:t xml:space="preserve">1.1. </w:t>
      </w:r>
      <w:r w:rsidRPr="003F1DAD">
        <w:rPr>
          <w:rFonts w:ascii="Times New Roman" w:hAnsi="Times New Roman" w:cs="Times New Roman"/>
          <w:b/>
          <w:color w:val="000000"/>
          <w:sz w:val="26"/>
          <w:szCs w:val="26"/>
        </w:rPr>
        <w:t>Область применения рабочей программы</w:t>
      </w:r>
    </w:p>
    <w:p w:rsidR="00B02344" w:rsidRPr="003F1DAD" w:rsidRDefault="00B02344" w:rsidP="003F1DA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51D57" w:rsidRPr="003F1DAD" w:rsidRDefault="00D51D57" w:rsidP="003F1D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</w:t>
      </w:r>
      <w:r w:rsidR="00B0303B" w:rsidRPr="003F1DAD">
        <w:rPr>
          <w:rFonts w:ascii="Times New Roman" w:hAnsi="Times New Roman" w:cs="Times New Roman"/>
          <w:color w:val="000000"/>
          <w:sz w:val="26"/>
          <w:szCs w:val="26"/>
        </w:rPr>
        <w:t xml:space="preserve">учебной дисциплины является частью основной профессиональной образовательной программы в соответствии с ФГОС СПО </w:t>
      </w:r>
      <w:r w:rsidR="00B13F42" w:rsidRPr="003F1DAD">
        <w:rPr>
          <w:rFonts w:ascii="Times New Roman" w:hAnsi="Times New Roman" w:cs="Times New Roman"/>
          <w:sz w:val="26"/>
          <w:szCs w:val="26"/>
        </w:rPr>
        <w:t>по профессии 15.01.05 Сварщик</w:t>
      </w:r>
      <w:r w:rsidR="00CF11AA">
        <w:rPr>
          <w:rFonts w:ascii="Times New Roman" w:hAnsi="Times New Roman" w:cs="Times New Roman"/>
          <w:sz w:val="26"/>
          <w:szCs w:val="26"/>
        </w:rPr>
        <w:t xml:space="preserve"> </w:t>
      </w:r>
      <w:r w:rsidR="0098706B" w:rsidRPr="003F1DAD">
        <w:rPr>
          <w:rFonts w:ascii="Times New Roman" w:hAnsi="Times New Roman" w:cs="Times New Roman"/>
          <w:sz w:val="26"/>
          <w:szCs w:val="26"/>
        </w:rPr>
        <w:t>(</w:t>
      </w:r>
      <w:r w:rsidR="00B13F42" w:rsidRPr="003F1DAD">
        <w:rPr>
          <w:rFonts w:ascii="Times New Roman" w:hAnsi="Times New Roman" w:cs="Times New Roman"/>
          <w:sz w:val="26"/>
          <w:szCs w:val="26"/>
        </w:rPr>
        <w:t>ручной и частично механизированной сварки).</w:t>
      </w:r>
    </w:p>
    <w:p w:rsidR="00B02344" w:rsidRPr="003F1DAD" w:rsidRDefault="00B02344" w:rsidP="003F1DA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F1DAD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может быть использована другими образовательными учреждениями профессионального и дополнительного образования, реализующими образовательную программу среднего (полного) общего образования.</w:t>
      </w:r>
    </w:p>
    <w:p w:rsidR="00B02344" w:rsidRPr="003F1DAD" w:rsidRDefault="00B02344" w:rsidP="003F1DA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3F1DAD">
        <w:rPr>
          <w:rFonts w:ascii="Times New Roman" w:hAnsi="Times New Roman" w:cs="Times New Roman"/>
          <w:color w:val="000000"/>
          <w:sz w:val="26"/>
          <w:szCs w:val="26"/>
        </w:rPr>
        <w:t xml:space="preserve">Профиль получаемого профессионального образования </w:t>
      </w:r>
      <w:r w:rsidRPr="003F1DAD">
        <w:rPr>
          <w:rFonts w:ascii="Times New Roman" w:hAnsi="Times New Roman" w:cs="Times New Roman"/>
          <w:color w:val="000000"/>
          <w:sz w:val="26"/>
          <w:szCs w:val="26"/>
          <w:u w:val="single"/>
        </w:rPr>
        <w:t>технический.</w:t>
      </w:r>
    </w:p>
    <w:p w:rsidR="00B02344" w:rsidRPr="003F1DAD" w:rsidRDefault="00B02344" w:rsidP="003F1DA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D51D57" w:rsidRPr="003F1DAD" w:rsidRDefault="00D51D57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b/>
          <w:bCs/>
          <w:sz w:val="26"/>
          <w:szCs w:val="26"/>
        </w:rPr>
        <w:t xml:space="preserve"> 1.2. </w:t>
      </w:r>
      <w:r w:rsidRPr="003F1DAD">
        <w:rPr>
          <w:rFonts w:ascii="Times New Roman" w:hAnsi="Times New Roman" w:cs="Times New Roman"/>
          <w:b/>
          <w:sz w:val="26"/>
          <w:szCs w:val="26"/>
        </w:rPr>
        <w:t>Место учебной дисциплины в структуре программы подготовки квалифицированных рабочих, служащих</w:t>
      </w:r>
      <w:r w:rsidRPr="003F1DAD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</w:p>
    <w:p w:rsidR="002407A7" w:rsidRPr="002407A7" w:rsidRDefault="002407A7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</w:pPr>
      <w:r w:rsidRPr="002407A7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Учебная дисциплина «История» является учебным предметом обязательной предметной области «Общественные науки» ФГОС среднего общего образования и входит в общеобразовательный цикл.</w:t>
      </w:r>
    </w:p>
    <w:p w:rsidR="00D51D57" w:rsidRPr="003F1DAD" w:rsidRDefault="00D51D57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F1DAD">
        <w:rPr>
          <w:rFonts w:ascii="Times New Roman" w:hAnsi="Times New Roman" w:cs="Times New Roman"/>
          <w:b/>
          <w:bCs/>
          <w:sz w:val="26"/>
          <w:szCs w:val="26"/>
        </w:rPr>
        <w:t xml:space="preserve">1.3. </w:t>
      </w:r>
      <w:r w:rsidRPr="003F1DAD">
        <w:rPr>
          <w:rFonts w:ascii="Times New Roman" w:hAnsi="Times New Roman" w:cs="Times New Roman"/>
          <w:b/>
          <w:sz w:val="26"/>
          <w:szCs w:val="26"/>
        </w:rPr>
        <w:t xml:space="preserve">Цели и задачи учебной дисциплины </w:t>
      </w:r>
      <w:r w:rsidRPr="003F1DAD">
        <w:rPr>
          <w:rFonts w:ascii="Times New Roman" w:hAnsi="Times New Roman" w:cs="Times New Roman"/>
          <w:b/>
          <w:bCs/>
          <w:sz w:val="26"/>
          <w:szCs w:val="26"/>
        </w:rPr>
        <w:t xml:space="preserve">– </w:t>
      </w:r>
      <w:r w:rsidRPr="003F1DAD">
        <w:rPr>
          <w:rFonts w:ascii="Times New Roman" w:hAnsi="Times New Roman" w:cs="Times New Roman"/>
          <w:b/>
          <w:sz w:val="26"/>
          <w:szCs w:val="26"/>
        </w:rPr>
        <w:t>требования к результатам</w:t>
      </w:r>
      <w:r w:rsidR="00B02344" w:rsidRPr="003F1DA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F1DAD">
        <w:rPr>
          <w:rFonts w:ascii="Times New Roman" w:hAnsi="Times New Roman" w:cs="Times New Roman"/>
          <w:b/>
          <w:sz w:val="26"/>
          <w:szCs w:val="26"/>
        </w:rPr>
        <w:t>освоения учебной дисциплины</w:t>
      </w:r>
      <w:r w:rsidRPr="003F1DAD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D51D57" w:rsidRPr="003F1DAD" w:rsidRDefault="00D51D57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b/>
          <w:sz w:val="26"/>
          <w:szCs w:val="26"/>
        </w:rPr>
        <w:t>Программа ориентирована на</w:t>
      </w:r>
      <w:r w:rsidRPr="003F1DAD">
        <w:rPr>
          <w:rFonts w:ascii="Times New Roman" w:hAnsi="Times New Roman" w:cs="Times New Roman"/>
          <w:sz w:val="26"/>
          <w:szCs w:val="26"/>
        </w:rPr>
        <w:t xml:space="preserve"> достижение следующих целей:</w:t>
      </w:r>
    </w:p>
    <w:p w:rsidR="00D51D57" w:rsidRPr="003F1DAD" w:rsidRDefault="00D51D57" w:rsidP="003F1DAD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F1DAD">
        <w:rPr>
          <w:rFonts w:ascii="Times New Roman" w:hAnsi="Times New Roman" w:cs="Times New Roman"/>
          <w:b/>
          <w:sz w:val="26"/>
          <w:szCs w:val="26"/>
        </w:rPr>
        <w:t>воспитание</w:t>
      </w:r>
      <w:proofErr w:type="gramEnd"/>
      <w:r w:rsidRPr="003F1DAD">
        <w:rPr>
          <w:rFonts w:ascii="Times New Roman" w:hAnsi="Times New Roman" w:cs="Times New Roman"/>
          <w:sz w:val="26"/>
          <w:szCs w:val="26"/>
        </w:rPr>
        <w:t xml:space="preserve">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этнонациональных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традиций, нравственных и социальных установок, идеологических доктрин;</w:t>
      </w:r>
    </w:p>
    <w:p w:rsidR="00D51D57" w:rsidRPr="003F1DAD" w:rsidRDefault="00D51D57" w:rsidP="003F1DAD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proofErr w:type="gramStart"/>
      <w:r w:rsidRPr="003F1DAD">
        <w:rPr>
          <w:b/>
          <w:sz w:val="26"/>
          <w:szCs w:val="26"/>
        </w:rPr>
        <w:t>развитие</w:t>
      </w:r>
      <w:proofErr w:type="gramEnd"/>
      <w:r w:rsidRPr="003F1DAD">
        <w:rPr>
          <w:b/>
          <w:sz w:val="26"/>
          <w:szCs w:val="26"/>
        </w:rPr>
        <w:t xml:space="preserve"> </w:t>
      </w:r>
      <w:r w:rsidRPr="003F1DAD">
        <w:rPr>
          <w:sz w:val="26"/>
          <w:szCs w:val="26"/>
        </w:rPr>
        <w:t>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D51D57" w:rsidRPr="003F1DAD" w:rsidRDefault="00D51D57" w:rsidP="003F1DAD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proofErr w:type="gramStart"/>
      <w:r w:rsidRPr="003F1DAD">
        <w:rPr>
          <w:b/>
          <w:sz w:val="26"/>
          <w:szCs w:val="26"/>
        </w:rPr>
        <w:t>освоение</w:t>
      </w:r>
      <w:proofErr w:type="gramEnd"/>
      <w:r w:rsidRPr="003F1DAD">
        <w:rPr>
          <w:b/>
          <w:sz w:val="26"/>
          <w:szCs w:val="26"/>
        </w:rPr>
        <w:t xml:space="preserve"> </w:t>
      </w:r>
      <w:r w:rsidRPr="003F1DAD">
        <w:rPr>
          <w:sz w:val="26"/>
          <w:szCs w:val="26"/>
        </w:rPr>
        <w:t>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</w:r>
    </w:p>
    <w:p w:rsidR="00D51D57" w:rsidRPr="003F1DAD" w:rsidRDefault="00D51D57" w:rsidP="003F1DAD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proofErr w:type="gramStart"/>
      <w:r w:rsidRPr="003F1DAD">
        <w:rPr>
          <w:b/>
          <w:sz w:val="26"/>
          <w:szCs w:val="26"/>
        </w:rPr>
        <w:t>овладение</w:t>
      </w:r>
      <w:proofErr w:type="gramEnd"/>
      <w:r w:rsidRPr="003F1DAD">
        <w:rPr>
          <w:b/>
          <w:sz w:val="26"/>
          <w:szCs w:val="26"/>
        </w:rPr>
        <w:t xml:space="preserve"> </w:t>
      </w:r>
      <w:r w:rsidRPr="003F1DAD">
        <w:rPr>
          <w:sz w:val="26"/>
          <w:szCs w:val="26"/>
        </w:rPr>
        <w:t>умениями и навыками поиска, систематизации и комплексного анализа исторической информации;</w:t>
      </w:r>
    </w:p>
    <w:p w:rsidR="00D51D57" w:rsidRPr="003F1DAD" w:rsidRDefault="00D51D57" w:rsidP="003F1DAD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proofErr w:type="gramStart"/>
      <w:r w:rsidRPr="003F1DAD">
        <w:rPr>
          <w:b/>
          <w:sz w:val="26"/>
          <w:szCs w:val="26"/>
        </w:rPr>
        <w:t>формирование</w:t>
      </w:r>
      <w:proofErr w:type="gramEnd"/>
      <w:r w:rsidRPr="003F1DAD">
        <w:rPr>
          <w:sz w:val="26"/>
          <w:szCs w:val="26"/>
        </w:rPr>
        <w:t xml:space="preserve"> исторического мышления —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«История» обеспечивает достижение</w:t>
      </w:r>
      <w:r w:rsidR="00B02344" w:rsidRPr="003F1DAD">
        <w:rPr>
          <w:rFonts w:ascii="Times New Roman" w:hAnsi="Times New Roman" w:cs="Times New Roman"/>
          <w:sz w:val="26"/>
          <w:szCs w:val="26"/>
        </w:rPr>
        <w:t xml:space="preserve"> </w:t>
      </w:r>
      <w:r w:rsidRPr="003F1DAD">
        <w:rPr>
          <w:rFonts w:ascii="Times New Roman" w:hAnsi="Times New Roman" w:cs="Times New Roman"/>
          <w:sz w:val="26"/>
          <w:szCs w:val="26"/>
        </w:rPr>
        <w:t xml:space="preserve">студентами следующих </w:t>
      </w:r>
      <w:r w:rsidRPr="003F1DAD">
        <w:rPr>
          <w:rFonts w:ascii="Times New Roman" w:hAnsi="Times New Roman" w:cs="Times New Roman"/>
          <w:b/>
          <w:bCs/>
          <w:sz w:val="26"/>
          <w:szCs w:val="26"/>
        </w:rPr>
        <w:t>результатов: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• </w:t>
      </w:r>
      <w:r w:rsidRPr="003F1DAD">
        <w:rPr>
          <w:rFonts w:ascii="Times New Roman" w:hAnsi="Times New Roman" w:cs="Times New Roman"/>
          <w:b/>
          <w:bCs/>
          <w:i/>
          <w:iCs/>
          <w:sz w:val="26"/>
          <w:szCs w:val="26"/>
        </w:rPr>
        <w:t>личностных</w:t>
      </w:r>
      <w:r w:rsidRPr="003F1DAD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−−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российской гражданской идентичности, патриотизма, уважения к своему народу, чувств ответственности перед Родиной, гордости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засвой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край, свою Родину, прошлое и настоящее многонационального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народаРоссии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>, уважения к государственным символам (гербу, флагу, гимну);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−− становление гражданской позиции как активного и ответственного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членароссийского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общества, осознающего свои конституционные права и обязанности, уважающего закон и правопорядок</w:t>
      </w:r>
      <w:r w:rsidR="005B569F" w:rsidRPr="003F1DAD">
        <w:rPr>
          <w:rFonts w:ascii="Times New Roman" w:hAnsi="Times New Roman" w:cs="Times New Roman"/>
          <w:sz w:val="26"/>
          <w:szCs w:val="26"/>
        </w:rPr>
        <w:t>, обладающего чувством собствен</w:t>
      </w:r>
      <w:r w:rsidRPr="003F1DAD">
        <w:rPr>
          <w:rFonts w:ascii="Times New Roman" w:hAnsi="Times New Roman" w:cs="Times New Roman"/>
          <w:sz w:val="26"/>
          <w:szCs w:val="26"/>
        </w:rPr>
        <w:t xml:space="preserve">ного достоинства, осознанно принимающего </w:t>
      </w:r>
      <w:r w:rsidRPr="003F1DAD">
        <w:rPr>
          <w:rFonts w:ascii="Times New Roman" w:hAnsi="Times New Roman" w:cs="Times New Roman"/>
          <w:sz w:val="26"/>
          <w:szCs w:val="26"/>
        </w:rPr>
        <w:lastRenderedPageBreak/>
        <w:t xml:space="preserve">традиционные национальные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иобщечеловеческие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гуманистические и демократические ценности;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готовность к служению Отечеству, его защите;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−−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мировоззрения, соответствующего современному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уровнюразвития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исторической науки и общественн</w:t>
      </w:r>
      <w:r w:rsidR="005B569F" w:rsidRPr="003F1DAD">
        <w:rPr>
          <w:rFonts w:ascii="Times New Roman" w:hAnsi="Times New Roman" w:cs="Times New Roman"/>
          <w:sz w:val="26"/>
          <w:szCs w:val="26"/>
        </w:rPr>
        <w:t>ой практики, основанного на диа</w:t>
      </w:r>
      <w:r w:rsidRPr="003F1DAD">
        <w:rPr>
          <w:rFonts w:ascii="Times New Roman" w:hAnsi="Times New Roman" w:cs="Times New Roman"/>
          <w:sz w:val="26"/>
          <w:szCs w:val="26"/>
        </w:rPr>
        <w:t xml:space="preserve">логе культур, а также различных форм общественного сознания,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осознаниесвоего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места в поликультурном мире;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−−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основ саморазвития и самовоспитания в соответствии с общечеловеческими ценностями и идеалами гражданского общества;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готовностьи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способность к самостоятельной, творческой и ответственной деятельности;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толерантное сознание и поведение в полику</w:t>
      </w:r>
      <w:r w:rsidR="005B569F" w:rsidRPr="003F1DAD">
        <w:rPr>
          <w:rFonts w:ascii="Times New Roman" w:hAnsi="Times New Roman" w:cs="Times New Roman"/>
          <w:sz w:val="26"/>
          <w:szCs w:val="26"/>
        </w:rPr>
        <w:t>льтурном мире, готовность и спо</w:t>
      </w:r>
      <w:r w:rsidRPr="003F1DAD">
        <w:rPr>
          <w:rFonts w:ascii="Times New Roman" w:hAnsi="Times New Roman" w:cs="Times New Roman"/>
          <w:sz w:val="26"/>
          <w:szCs w:val="26"/>
        </w:rPr>
        <w:t xml:space="preserve">собность вести диалог с другими людьми, достигать в нем </w:t>
      </w:r>
      <w:proofErr w:type="spellStart"/>
      <w:proofErr w:type="gramStart"/>
      <w:r w:rsidRPr="003F1DAD">
        <w:rPr>
          <w:rFonts w:ascii="Times New Roman" w:hAnsi="Times New Roman" w:cs="Times New Roman"/>
          <w:sz w:val="26"/>
          <w:szCs w:val="26"/>
        </w:rPr>
        <w:t>взаимопонимания,находить</w:t>
      </w:r>
      <w:proofErr w:type="spellEnd"/>
      <w:proofErr w:type="gramEnd"/>
      <w:r w:rsidRPr="003F1DAD">
        <w:rPr>
          <w:rFonts w:ascii="Times New Roman" w:hAnsi="Times New Roman" w:cs="Times New Roman"/>
          <w:sz w:val="26"/>
          <w:szCs w:val="26"/>
        </w:rPr>
        <w:t xml:space="preserve"> общие цели и сотрудничать для их достижения;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• </w:t>
      </w:r>
      <w:proofErr w:type="spellStart"/>
      <w:r w:rsidRPr="003F1DAD">
        <w:rPr>
          <w:rFonts w:ascii="Times New Roman" w:hAnsi="Times New Roman" w:cs="Times New Roman"/>
          <w:b/>
          <w:bCs/>
          <w:i/>
          <w:iCs/>
          <w:sz w:val="26"/>
          <w:szCs w:val="26"/>
        </w:rPr>
        <w:t>метапредметных</w:t>
      </w:r>
      <w:proofErr w:type="spellEnd"/>
      <w:r w:rsidRPr="003F1DAD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−− умение самостоятельно определять цели деятельности и составлять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планыдеятельности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>; самостоятельно осуществ</w:t>
      </w:r>
      <w:r w:rsidR="005B569F" w:rsidRPr="003F1DAD">
        <w:rPr>
          <w:rFonts w:ascii="Times New Roman" w:hAnsi="Times New Roman" w:cs="Times New Roman"/>
          <w:sz w:val="26"/>
          <w:szCs w:val="26"/>
        </w:rPr>
        <w:t>лять, контролировать и корректи</w:t>
      </w:r>
      <w:r w:rsidRPr="003F1DAD">
        <w:rPr>
          <w:rFonts w:ascii="Times New Roman" w:hAnsi="Times New Roman" w:cs="Times New Roman"/>
          <w:sz w:val="26"/>
          <w:szCs w:val="26"/>
        </w:rPr>
        <w:t xml:space="preserve">ровать деятельность; использовать все возможные ресурсы для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достиженияпоставленных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целей и реализации планов деятельности; выбирать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успешныестратегии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в различных ситуациях;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−− умение продуктивно общаться и взаимодействовать в процессе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совместнойдеятельности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>, учитывать позиции других</w:t>
      </w:r>
      <w:r w:rsidR="005B569F" w:rsidRPr="003F1DAD">
        <w:rPr>
          <w:rFonts w:ascii="Times New Roman" w:hAnsi="Times New Roman" w:cs="Times New Roman"/>
          <w:sz w:val="26"/>
          <w:szCs w:val="26"/>
        </w:rPr>
        <w:t xml:space="preserve"> участников деятельности, эффек</w:t>
      </w:r>
      <w:r w:rsidRPr="003F1DAD">
        <w:rPr>
          <w:rFonts w:ascii="Times New Roman" w:hAnsi="Times New Roman" w:cs="Times New Roman"/>
          <w:sz w:val="26"/>
          <w:szCs w:val="26"/>
        </w:rPr>
        <w:t>тивно разрешать конфликты;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−− владение навыками познавательной, учебно-исследовательской и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проектнойдеятельности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, навыками разрешения проблем; способность и готовность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ксамостоятельному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поиску методов решения практических задач, применению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F1DAD">
        <w:rPr>
          <w:rFonts w:ascii="Times New Roman" w:hAnsi="Times New Roman" w:cs="Times New Roman"/>
          <w:sz w:val="26"/>
          <w:szCs w:val="26"/>
        </w:rPr>
        <w:t>различных</w:t>
      </w:r>
      <w:proofErr w:type="gramEnd"/>
      <w:r w:rsidRPr="003F1DAD">
        <w:rPr>
          <w:rFonts w:ascii="Times New Roman" w:hAnsi="Times New Roman" w:cs="Times New Roman"/>
          <w:sz w:val="26"/>
          <w:szCs w:val="26"/>
        </w:rPr>
        <w:t xml:space="preserve"> методов познания;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готовность и способность к самостоятельн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ой информационно-познавательной </w:t>
      </w:r>
      <w:r w:rsidRPr="003F1DAD">
        <w:rPr>
          <w:rFonts w:ascii="Times New Roman" w:hAnsi="Times New Roman" w:cs="Times New Roman"/>
          <w:sz w:val="26"/>
          <w:szCs w:val="26"/>
        </w:rPr>
        <w:t>деятельности, включая умение ориенти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роваться в различных источниках </w:t>
      </w:r>
      <w:r w:rsidRPr="003F1DAD">
        <w:rPr>
          <w:rFonts w:ascii="Times New Roman" w:hAnsi="Times New Roman" w:cs="Times New Roman"/>
          <w:sz w:val="26"/>
          <w:szCs w:val="26"/>
        </w:rPr>
        <w:t>исторической информации, критически ее оценивать и интерпретировать;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умение использовать средства информационных и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 коммуникационных техно</w:t>
      </w:r>
      <w:r w:rsidRPr="003F1DAD">
        <w:rPr>
          <w:rFonts w:ascii="Times New Roman" w:hAnsi="Times New Roman" w:cs="Times New Roman"/>
          <w:sz w:val="26"/>
          <w:szCs w:val="26"/>
        </w:rPr>
        <w:t>логий в решении когнитивных, коммуникат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ивных и организационных задач с </w:t>
      </w:r>
      <w:r w:rsidRPr="003F1DAD">
        <w:rPr>
          <w:rFonts w:ascii="Times New Roman" w:hAnsi="Times New Roman" w:cs="Times New Roman"/>
          <w:sz w:val="26"/>
          <w:szCs w:val="26"/>
        </w:rPr>
        <w:t>соблюдением требований эргономики, техники безопаснос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ти, гигиены, ресурсосбережения, </w:t>
      </w:r>
      <w:r w:rsidRPr="003F1DAD">
        <w:rPr>
          <w:rFonts w:ascii="Times New Roman" w:hAnsi="Times New Roman" w:cs="Times New Roman"/>
          <w:sz w:val="26"/>
          <w:szCs w:val="26"/>
        </w:rPr>
        <w:t>правовых и этических норм,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 норм информационной безопасно</w:t>
      </w:r>
      <w:r w:rsidRPr="003F1DAD">
        <w:rPr>
          <w:rFonts w:ascii="Times New Roman" w:hAnsi="Times New Roman" w:cs="Times New Roman"/>
          <w:sz w:val="26"/>
          <w:szCs w:val="26"/>
        </w:rPr>
        <w:t>сти;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−− умение самостоятельно оценивать и 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принимать решения, определяющие </w:t>
      </w:r>
      <w:r w:rsidRPr="003F1DAD">
        <w:rPr>
          <w:rFonts w:ascii="Times New Roman" w:hAnsi="Times New Roman" w:cs="Times New Roman"/>
          <w:sz w:val="26"/>
          <w:szCs w:val="26"/>
        </w:rPr>
        <w:t>стратегию поведения, с учетом гражданских и нравственных ценностей;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• </w:t>
      </w:r>
      <w:r w:rsidRPr="003F1DAD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предметных</w:t>
      </w:r>
      <w:r w:rsidRPr="003F1DAD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−−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представлений о сов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ременной исторической науке, ее </w:t>
      </w:r>
      <w:r w:rsidRPr="003F1DAD">
        <w:rPr>
          <w:rFonts w:ascii="Times New Roman" w:hAnsi="Times New Roman" w:cs="Times New Roman"/>
          <w:sz w:val="26"/>
          <w:szCs w:val="26"/>
        </w:rPr>
        <w:t>специфике, методах исторического познания и ро</w:t>
      </w:r>
      <w:r w:rsidR="00504E7C" w:rsidRPr="003F1DAD">
        <w:rPr>
          <w:rFonts w:ascii="Times New Roman" w:hAnsi="Times New Roman" w:cs="Times New Roman"/>
          <w:sz w:val="26"/>
          <w:szCs w:val="26"/>
        </w:rPr>
        <w:t>ли в решении задач про</w:t>
      </w:r>
      <w:r w:rsidRPr="003F1DAD">
        <w:rPr>
          <w:rFonts w:ascii="Times New Roman" w:hAnsi="Times New Roman" w:cs="Times New Roman"/>
          <w:sz w:val="26"/>
          <w:szCs w:val="26"/>
        </w:rPr>
        <w:t>грессивного развития России в глобальном мире;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владение комплексом знаний об истории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 России и человечества в целом, </w:t>
      </w:r>
      <w:r w:rsidRPr="003F1DAD">
        <w:rPr>
          <w:rFonts w:ascii="Times New Roman" w:hAnsi="Times New Roman" w:cs="Times New Roman"/>
          <w:sz w:val="26"/>
          <w:szCs w:val="26"/>
        </w:rPr>
        <w:t>представлениями об общем и особенном в мировом историческом процессе;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−−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умений применять истори</w:t>
      </w:r>
      <w:r w:rsidR="00504E7C" w:rsidRPr="003F1DAD">
        <w:rPr>
          <w:rFonts w:ascii="Times New Roman" w:hAnsi="Times New Roman" w:cs="Times New Roman"/>
          <w:sz w:val="26"/>
          <w:szCs w:val="26"/>
        </w:rPr>
        <w:t>ческие знания в профессиональ</w:t>
      </w:r>
      <w:r w:rsidRPr="003F1DAD">
        <w:rPr>
          <w:rFonts w:ascii="Times New Roman" w:hAnsi="Times New Roman" w:cs="Times New Roman"/>
          <w:sz w:val="26"/>
          <w:szCs w:val="26"/>
        </w:rPr>
        <w:t>ной и общественной деятельности, поликультурном общении;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владение навыками проектной деятельнос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ти и исторической реконструкции </w:t>
      </w:r>
      <w:r w:rsidRPr="003F1DAD">
        <w:rPr>
          <w:rFonts w:ascii="Times New Roman" w:hAnsi="Times New Roman" w:cs="Times New Roman"/>
          <w:sz w:val="26"/>
          <w:szCs w:val="26"/>
        </w:rPr>
        <w:t>с привлечением различных источников;</w:t>
      </w:r>
    </w:p>
    <w:p w:rsidR="00B02344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−−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умений вести диалог, обосновывать свою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 точку зрения в </w:t>
      </w:r>
      <w:r w:rsidRPr="003F1DAD">
        <w:rPr>
          <w:rFonts w:ascii="Times New Roman" w:hAnsi="Times New Roman" w:cs="Times New Roman"/>
          <w:sz w:val="26"/>
          <w:szCs w:val="26"/>
        </w:rPr>
        <w:t xml:space="preserve">дискуссии по исторической </w:t>
      </w:r>
      <w:r w:rsidR="00B02344" w:rsidRPr="003F1DAD">
        <w:rPr>
          <w:rFonts w:ascii="Times New Roman" w:hAnsi="Times New Roman" w:cs="Times New Roman"/>
          <w:sz w:val="26"/>
          <w:szCs w:val="26"/>
        </w:rPr>
        <w:t>тематике.</w:t>
      </w:r>
    </w:p>
    <w:p w:rsidR="00B02344" w:rsidRPr="003F1DAD" w:rsidRDefault="00B02344" w:rsidP="003F1DAD">
      <w:pPr>
        <w:keepNext/>
        <w:keepLines/>
        <w:suppressLineNumbers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В результате аттестации по учебной дисциплине осуществляется формирование общих компетенций:</w:t>
      </w:r>
    </w:p>
    <w:p w:rsidR="00CF11AA" w:rsidRPr="00CF11AA" w:rsidRDefault="00CF11AA" w:rsidP="00CF11A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11AA">
        <w:rPr>
          <w:rFonts w:ascii="Times New Roman" w:hAnsi="Times New Roman" w:cs="Times New Roman"/>
          <w:b/>
          <w:sz w:val="26"/>
          <w:szCs w:val="26"/>
        </w:rPr>
        <w:t>ОК 01.</w:t>
      </w:r>
      <w:r w:rsidRPr="00CF11AA">
        <w:rPr>
          <w:rFonts w:ascii="Times New Roman" w:hAnsi="Times New Roman" w:cs="Times New Roman"/>
          <w:sz w:val="26"/>
          <w:szCs w:val="26"/>
        </w:rPr>
        <w:t xml:space="preserve"> Выбирать способы решения задач профессиональной деятельности применительно к различным контекстам;</w:t>
      </w:r>
    </w:p>
    <w:p w:rsidR="00CF11AA" w:rsidRPr="00CF11AA" w:rsidRDefault="00CF11AA" w:rsidP="00CF11A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11AA">
        <w:rPr>
          <w:rFonts w:ascii="Times New Roman" w:hAnsi="Times New Roman" w:cs="Times New Roman"/>
          <w:b/>
          <w:sz w:val="26"/>
          <w:szCs w:val="26"/>
        </w:rPr>
        <w:lastRenderedPageBreak/>
        <w:t>ОК 02.</w:t>
      </w:r>
      <w:r w:rsidRPr="00CF11AA">
        <w:rPr>
          <w:rFonts w:ascii="Times New Roman" w:hAnsi="Times New Roman" w:cs="Times New Roman"/>
          <w:sz w:val="26"/>
          <w:szCs w:val="26"/>
        </w:rPr>
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CF11AA" w:rsidRPr="00CF11AA" w:rsidRDefault="00CF11AA" w:rsidP="00CF11A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11AA">
        <w:rPr>
          <w:rFonts w:ascii="Times New Roman" w:hAnsi="Times New Roman" w:cs="Times New Roman"/>
          <w:b/>
          <w:sz w:val="26"/>
          <w:szCs w:val="26"/>
        </w:rPr>
        <w:t>ОК 03.</w:t>
      </w:r>
      <w:r w:rsidRPr="00CF11AA">
        <w:rPr>
          <w:rFonts w:ascii="Times New Roman" w:hAnsi="Times New Roman" w:cs="Times New Roman"/>
          <w:sz w:val="26"/>
          <w:szCs w:val="26"/>
        </w:rPr>
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CF11AA" w:rsidRPr="00CF11AA" w:rsidRDefault="00CF11AA" w:rsidP="00CF11A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11AA">
        <w:rPr>
          <w:rFonts w:ascii="Times New Roman" w:hAnsi="Times New Roman" w:cs="Times New Roman"/>
          <w:b/>
          <w:sz w:val="26"/>
          <w:szCs w:val="26"/>
        </w:rPr>
        <w:t>ОК 04</w:t>
      </w:r>
      <w:r w:rsidRPr="00CF11AA">
        <w:rPr>
          <w:rFonts w:ascii="Times New Roman" w:hAnsi="Times New Roman" w:cs="Times New Roman"/>
          <w:sz w:val="26"/>
          <w:szCs w:val="26"/>
        </w:rPr>
        <w:t>. Эффективно взаимодействовать и работать в коллективе и команде;</w:t>
      </w:r>
    </w:p>
    <w:p w:rsidR="00CF11AA" w:rsidRPr="00CF11AA" w:rsidRDefault="00CF11AA" w:rsidP="00CF11A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11AA">
        <w:rPr>
          <w:rFonts w:ascii="Times New Roman" w:hAnsi="Times New Roman" w:cs="Times New Roman"/>
          <w:b/>
          <w:sz w:val="26"/>
          <w:szCs w:val="26"/>
        </w:rPr>
        <w:t>ОК 05.</w:t>
      </w:r>
      <w:r w:rsidRPr="00CF11AA">
        <w:rPr>
          <w:rFonts w:ascii="Times New Roman" w:hAnsi="Times New Roman" w:cs="Times New Roman"/>
          <w:sz w:val="26"/>
          <w:szCs w:val="26"/>
        </w:rPr>
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CF11AA" w:rsidRPr="00CF11AA" w:rsidRDefault="00CF11AA" w:rsidP="00CF11A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11AA">
        <w:rPr>
          <w:rFonts w:ascii="Times New Roman" w:hAnsi="Times New Roman" w:cs="Times New Roman"/>
          <w:b/>
          <w:sz w:val="26"/>
          <w:szCs w:val="26"/>
        </w:rPr>
        <w:t>ОК 06.</w:t>
      </w:r>
      <w:r w:rsidRPr="00CF11AA">
        <w:rPr>
          <w:rFonts w:ascii="Times New Roman" w:hAnsi="Times New Roman" w:cs="Times New Roman"/>
          <w:sz w:val="26"/>
          <w:szCs w:val="26"/>
        </w:rPr>
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CF11AA" w:rsidRPr="00CF11AA" w:rsidRDefault="002E3C1D" w:rsidP="00CF11A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E61810" w:rsidRPr="003F1DAD" w:rsidRDefault="00E61810" w:rsidP="003F1DA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Выпускник, освоивший программу ОУД. 05 История, должен обладать личностными результатами в соответствии с рабочей программой воспитания по профессии 15.01.05. Сварщик (ручной и ча</w:t>
      </w:r>
      <w:r w:rsidR="00B02344" w:rsidRPr="003F1DAD">
        <w:rPr>
          <w:rFonts w:ascii="Times New Roman" w:hAnsi="Times New Roman" w:cs="Times New Roman"/>
          <w:sz w:val="26"/>
          <w:szCs w:val="26"/>
        </w:rPr>
        <w:t>стично механизированной сварки):</w:t>
      </w:r>
    </w:p>
    <w:p w:rsidR="00E61810" w:rsidRPr="003F1DAD" w:rsidRDefault="00E61810" w:rsidP="003F1DA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ЛР 1. Осознающий себя гражданином и защитником великой страны.</w:t>
      </w:r>
    </w:p>
    <w:p w:rsidR="00E61810" w:rsidRPr="003F1DAD" w:rsidRDefault="00E61810" w:rsidP="003F1DA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преображению и трансляции культурных традиций и ценностей многонационального российского государства. </w:t>
      </w:r>
    </w:p>
    <w:p w:rsidR="00383776" w:rsidRPr="003F1DAD" w:rsidRDefault="00383776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Содержание дисциплины имеет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межпредметные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связи с дисциплинами общеобразовательного цикла обществознание, литература, география.</w:t>
      </w:r>
    </w:p>
    <w:p w:rsidR="00383776" w:rsidRPr="003F1DAD" w:rsidRDefault="00383776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83776" w:rsidRPr="003F1DAD" w:rsidRDefault="00383776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Курс обеспечен методическими пособиями и указаниями </w:t>
      </w:r>
      <w:r w:rsidR="00D548C6" w:rsidRPr="003F1DAD">
        <w:rPr>
          <w:rFonts w:ascii="Times New Roman" w:hAnsi="Times New Roman" w:cs="Times New Roman"/>
          <w:sz w:val="26"/>
          <w:szCs w:val="26"/>
        </w:rPr>
        <w:t>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383776" w:rsidRPr="003F1DAD" w:rsidRDefault="00383776" w:rsidP="003F1DA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51D57" w:rsidRPr="003F1DAD" w:rsidRDefault="00D51D57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F1DAD">
        <w:rPr>
          <w:rFonts w:ascii="Times New Roman" w:hAnsi="Times New Roman" w:cs="Times New Roman"/>
          <w:b/>
          <w:sz w:val="26"/>
          <w:szCs w:val="26"/>
        </w:rPr>
        <w:t>1.4. Количество часов на освоение программы учебной дисциплины:</w:t>
      </w:r>
    </w:p>
    <w:p w:rsidR="00D51D57" w:rsidRPr="003F1DAD" w:rsidRDefault="0061732E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F1DAD">
        <w:rPr>
          <w:rFonts w:ascii="Times New Roman" w:hAnsi="Times New Roman" w:cs="Times New Roman"/>
          <w:sz w:val="26"/>
          <w:szCs w:val="26"/>
        </w:rPr>
        <w:t>максимальн</w:t>
      </w:r>
      <w:r w:rsidR="003F1DAD" w:rsidRPr="003F1DAD">
        <w:rPr>
          <w:rFonts w:ascii="Times New Roman" w:hAnsi="Times New Roman" w:cs="Times New Roman"/>
          <w:sz w:val="26"/>
          <w:szCs w:val="26"/>
        </w:rPr>
        <w:t>ая</w:t>
      </w:r>
      <w:proofErr w:type="gramEnd"/>
      <w:r w:rsidR="003F1DAD" w:rsidRPr="003F1DAD">
        <w:rPr>
          <w:rFonts w:ascii="Times New Roman" w:hAnsi="Times New Roman" w:cs="Times New Roman"/>
          <w:sz w:val="26"/>
          <w:szCs w:val="26"/>
        </w:rPr>
        <w:t xml:space="preserve"> учебная нагрузка</w:t>
      </w:r>
      <w:r w:rsidRPr="003F1DAD">
        <w:rPr>
          <w:rFonts w:ascii="Times New Roman" w:hAnsi="Times New Roman" w:cs="Times New Roman"/>
          <w:sz w:val="26"/>
          <w:szCs w:val="26"/>
        </w:rPr>
        <w:t xml:space="preserve"> обучающегося</w:t>
      </w:r>
      <w:r w:rsidR="003F1DAD" w:rsidRPr="003F1DAD">
        <w:rPr>
          <w:rFonts w:ascii="Times New Roman" w:hAnsi="Times New Roman" w:cs="Times New Roman"/>
          <w:sz w:val="26"/>
          <w:szCs w:val="26"/>
        </w:rPr>
        <w:t xml:space="preserve"> -</w:t>
      </w:r>
      <w:r w:rsidRPr="003F1DAD">
        <w:rPr>
          <w:rFonts w:ascii="Times New Roman" w:hAnsi="Times New Roman" w:cs="Times New Roman"/>
          <w:sz w:val="26"/>
          <w:szCs w:val="26"/>
        </w:rPr>
        <w:t xml:space="preserve"> </w:t>
      </w:r>
      <w:r w:rsidR="00CF11AA">
        <w:rPr>
          <w:rFonts w:ascii="Times New Roman" w:hAnsi="Times New Roman" w:cs="Times New Roman"/>
          <w:sz w:val="26"/>
          <w:szCs w:val="26"/>
        </w:rPr>
        <w:t>150</w:t>
      </w:r>
      <w:r w:rsidRPr="003F1DAD">
        <w:rPr>
          <w:rFonts w:ascii="Times New Roman" w:hAnsi="Times New Roman" w:cs="Times New Roman"/>
          <w:sz w:val="26"/>
          <w:szCs w:val="26"/>
        </w:rPr>
        <w:t xml:space="preserve"> часов, в том числе:</w:t>
      </w:r>
    </w:p>
    <w:p w:rsidR="00760CEB" w:rsidRPr="003F1DAD" w:rsidRDefault="00D51D57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F1DAD">
        <w:rPr>
          <w:rFonts w:ascii="Times New Roman" w:hAnsi="Times New Roman" w:cs="Times New Roman"/>
          <w:sz w:val="26"/>
          <w:szCs w:val="26"/>
        </w:rPr>
        <w:t>обязательной</w:t>
      </w:r>
      <w:proofErr w:type="gramEnd"/>
      <w:r w:rsidRPr="003F1DAD">
        <w:rPr>
          <w:rFonts w:ascii="Times New Roman" w:hAnsi="Times New Roman" w:cs="Times New Roman"/>
          <w:sz w:val="26"/>
          <w:szCs w:val="26"/>
        </w:rPr>
        <w:t xml:space="preserve"> аудиторной учебной нагрузки обучающегося </w:t>
      </w:r>
      <w:r w:rsidR="00CF11AA">
        <w:rPr>
          <w:rFonts w:ascii="Times New Roman" w:hAnsi="Times New Roman" w:cs="Times New Roman"/>
          <w:sz w:val="26"/>
          <w:szCs w:val="26"/>
        </w:rPr>
        <w:t>–</w:t>
      </w:r>
      <w:r w:rsidR="003F1DAD" w:rsidRPr="003F1DAD">
        <w:rPr>
          <w:rFonts w:ascii="Times New Roman" w:hAnsi="Times New Roman" w:cs="Times New Roman"/>
          <w:sz w:val="26"/>
          <w:szCs w:val="26"/>
        </w:rPr>
        <w:t xml:space="preserve"> </w:t>
      </w:r>
      <w:r w:rsidR="00CF11AA">
        <w:rPr>
          <w:rFonts w:ascii="Times New Roman" w:hAnsi="Times New Roman" w:cs="Times New Roman"/>
          <w:sz w:val="26"/>
          <w:szCs w:val="26"/>
        </w:rPr>
        <w:t xml:space="preserve">100 </w:t>
      </w:r>
      <w:r w:rsidRPr="003F1DAD">
        <w:rPr>
          <w:rFonts w:ascii="Times New Roman" w:hAnsi="Times New Roman" w:cs="Times New Roman"/>
          <w:sz w:val="26"/>
          <w:szCs w:val="26"/>
        </w:rPr>
        <w:t>час</w:t>
      </w:r>
      <w:r w:rsidR="003F1DAD" w:rsidRPr="003F1DAD">
        <w:rPr>
          <w:rFonts w:ascii="Times New Roman" w:hAnsi="Times New Roman" w:cs="Times New Roman"/>
          <w:sz w:val="26"/>
          <w:szCs w:val="26"/>
        </w:rPr>
        <w:t>ов</w:t>
      </w:r>
      <w:r w:rsidRPr="003F1DAD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D51D57" w:rsidRPr="003F1DAD" w:rsidRDefault="00760CEB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F1DAD">
        <w:rPr>
          <w:rFonts w:ascii="Times New Roman" w:hAnsi="Times New Roman" w:cs="Times New Roman"/>
          <w:sz w:val="26"/>
          <w:szCs w:val="26"/>
        </w:rPr>
        <w:t>практических</w:t>
      </w:r>
      <w:proofErr w:type="gramEnd"/>
      <w:r w:rsidRPr="003F1DAD">
        <w:rPr>
          <w:rFonts w:ascii="Times New Roman" w:hAnsi="Times New Roman" w:cs="Times New Roman"/>
          <w:sz w:val="26"/>
          <w:szCs w:val="26"/>
        </w:rPr>
        <w:t xml:space="preserve"> работ </w:t>
      </w:r>
      <w:r w:rsidR="003F1DAD" w:rsidRPr="003F1DAD">
        <w:rPr>
          <w:rFonts w:ascii="Times New Roman" w:hAnsi="Times New Roman" w:cs="Times New Roman"/>
          <w:sz w:val="26"/>
          <w:szCs w:val="26"/>
        </w:rPr>
        <w:t xml:space="preserve">– </w:t>
      </w:r>
      <w:r w:rsidRPr="003F1DAD">
        <w:rPr>
          <w:rFonts w:ascii="Times New Roman" w:hAnsi="Times New Roman" w:cs="Times New Roman"/>
          <w:sz w:val="26"/>
          <w:szCs w:val="26"/>
        </w:rPr>
        <w:t>40</w:t>
      </w:r>
      <w:r w:rsidR="003F1DAD" w:rsidRPr="003F1DAD">
        <w:rPr>
          <w:rFonts w:ascii="Times New Roman" w:hAnsi="Times New Roman" w:cs="Times New Roman"/>
          <w:sz w:val="26"/>
          <w:szCs w:val="26"/>
        </w:rPr>
        <w:t xml:space="preserve"> </w:t>
      </w:r>
      <w:r w:rsidRPr="003F1DAD">
        <w:rPr>
          <w:rFonts w:ascii="Times New Roman" w:hAnsi="Times New Roman" w:cs="Times New Roman"/>
          <w:sz w:val="26"/>
          <w:szCs w:val="26"/>
        </w:rPr>
        <w:t>часов</w:t>
      </w:r>
      <w:r w:rsidR="003F1DAD" w:rsidRPr="003F1DAD">
        <w:rPr>
          <w:rFonts w:ascii="Times New Roman" w:hAnsi="Times New Roman" w:cs="Times New Roman"/>
          <w:sz w:val="26"/>
          <w:szCs w:val="26"/>
        </w:rPr>
        <w:t>;</w:t>
      </w:r>
    </w:p>
    <w:p w:rsidR="003F1DAD" w:rsidRPr="003F1DAD" w:rsidRDefault="0061732E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F1DAD">
        <w:rPr>
          <w:rFonts w:ascii="Times New Roman" w:hAnsi="Times New Roman" w:cs="Times New Roman"/>
          <w:sz w:val="26"/>
          <w:szCs w:val="26"/>
        </w:rPr>
        <w:t>самостоятельной</w:t>
      </w:r>
      <w:proofErr w:type="gramEnd"/>
      <w:r w:rsidRPr="003F1DAD">
        <w:rPr>
          <w:rFonts w:ascii="Times New Roman" w:hAnsi="Times New Roman" w:cs="Times New Roman"/>
          <w:sz w:val="26"/>
          <w:szCs w:val="26"/>
        </w:rPr>
        <w:t xml:space="preserve"> работы обучающегося </w:t>
      </w:r>
      <w:r w:rsidR="003F1DAD" w:rsidRPr="003F1DAD">
        <w:rPr>
          <w:rFonts w:ascii="Times New Roman" w:hAnsi="Times New Roman" w:cs="Times New Roman"/>
          <w:sz w:val="26"/>
          <w:szCs w:val="26"/>
        </w:rPr>
        <w:t xml:space="preserve">- </w:t>
      </w:r>
      <w:r w:rsidR="00CF11AA">
        <w:rPr>
          <w:rFonts w:ascii="Times New Roman" w:hAnsi="Times New Roman" w:cs="Times New Roman"/>
          <w:sz w:val="26"/>
          <w:szCs w:val="26"/>
        </w:rPr>
        <w:t>50</w:t>
      </w:r>
      <w:r w:rsidRPr="003F1DAD">
        <w:rPr>
          <w:rFonts w:ascii="Times New Roman" w:hAnsi="Times New Roman" w:cs="Times New Roman"/>
          <w:sz w:val="26"/>
          <w:szCs w:val="26"/>
        </w:rPr>
        <w:t xml:space="preserve"> часов</w:t>
      </w:r>
      <w:r w:rsidR="003F1DAD" w:rsidRPr="003F1DAD">
        <w:rPr>
          <w:rFonts w:ascii="Times New Roman" w:hAnsi="Times New Roman" w:cs="Times New Roman"/>
          <w:sz w:val="26"/>
          <w:szCs w:val="26"/>
        </w:rPr>
        <w:t>.</w:t>
      </w:r>
    </w:p>
    <w:p w:rsidR="003F1DAD" w:rsidRPr="003F1DAD" w:rsidRDefault="003F1DAD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br w:type="page"/>
      </w:r>
    </w:p>
    <w:p w:rsidR="006849E0" w:rsidRPr="003F1DAD" w:rsidRDefault="006849E0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51D57" w:rsidRPr="003F1DAD" w:rsidRDefault="00D51D57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1DAD">
        <w:rPr>
          <w:rFonts w:ascii="Times New Roman" w:hAnsi="Times New Roman" w:cs="Times New Roman"/>
          <w:b/>
          <w:sz w:val="26"/>
          <w:szCs w:val="26"/>
        </w:rPr>
        <w:t>2. СТРУКТУРА ИСОДЕРЖАНИЕ УЧЕБНОЙ ДИСЦИПЛИНЫ</w:t>
      </w:r>
    </w:p>
    <w:p w:rsidR="00D51D57" w:rsidRPr="003F1DAD" w:rsidRDefault="00D51D57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F1DAD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D51D57" w:rsidRPr="003F1DAD" w:rsidRDefault="00D51D57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D51D57" w:rsidRPr="003F1DAD" w:rsidTr="00125C6B">
        <w:trPr>
          <w:trHeight w:val="460"/>
        </w:trPr>
        <w:tc>
          <w:tcPr>
            <w:tcW w:w="7904" w:type="dxa"/>
            <w:shd w:val="clear" w:color="auto" w:fill="auto"/>
          </w:tcPr>
          <w:p w:rsidR="00D51D57" w:rsidRPr="003F1DAD" w:rsidRDefault="00D51D57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D51D57" w:rsidRPr="003F1DAD" w:rsidRDefault="00D51D57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D51D57" w:rsidRPr="003F1DAD" w:rsidTr="00125C6B">
        <w:tc>
          <w:tcPr>
            <w:tcW w:w="7904" w:type="dxa"/>
            <w:shd w:val="clear" w:color="auto" w:fill="auto"/>
          </w:tcPr>
          <w:p w:rsidR="00D51D57" w:rsidRPr="003F1DAD" w:rsidRDefault="00D51D5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:rsidR="00D51D57" w:rsidRPr="003F1DAD" w:rsidRDefault="00CF11AA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100</w:t>
            </w:r>
          </w:p>
        </w:tc>
      </w:tr>
      <w:tr w:rsidR="00D51D57" w:rsidRPr="003F1DAD" w:rsidTr="00125C6B">
        <w:trPr>
          <w:trHeight w:val="309"/>
        </w:trPr>
        <w:tc>
          <w:tcPr>
            <w:tcW w:w="7904" w:type="dxa"/>
            <w:tcBorders>
              <w:bottom w:val="single" w:sz="4" w:space="0" w:color="auto"/>
            </w:tcBorders>
            <w:shd w:val="clear" w:color="auto" w:fill="auto"/>
          </w:tcPr>
          <w:p w:rsidR="00D51D57" w:rsidRPr="003F1DAD" w:rsidRDefault="00D51D5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том числе: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shd w:val="clear" w:color="auto" w:fill="auto"/>
          </w:tcPr>
          <w:p w:rsidR="00D51D57" w:rsidRPr="003F1DAD" w:rsidRDefault="00D51D57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D51D57" w:rsidRPr="003F1DAD" w:rsidTr="00125C6B">
        <w:trPr>
          <w:trHeight w:val="309"/>
        </w:trPr>
        <w:tc>
          <w:tcPr>
            <w:tcW w:w="7904" w:type="dxa"/>
            <w:tcBorders>
              <w:bottom w:val="single" w:sz="4" w:space="0" w:color="auto"/>
            </w:tcBorders>
            <w:shd w:val="clear" w:color="auto" w:fill="auto"/>
          </w:tcPr>
          <w:p w:rsidR="00D51D57" w:rsidRPr="003F1DAD" w:rsidRDefault="00D51D5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  <w:proofErr w:type="gramStart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практические</w:t>
            </w:r>
            <w:proofErr w:type="gramEnd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332E2" w:rsidRPr="003F1DAD">
              <w:rPr>
                <w:rFonts w:ascii="Times New Roman" w:hAnsi="Times New Roman" w:cs="Times New Roman"/>
                <w:sz w:val="26"/>
                <w:szCs w:val="26"/>
              </w:rPr>
              <w:t>работы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shd w:val="clear" w:color="auto" w:fill="auto"/>
          </w:tcPr>
          <w:p w:rsidR="00D51D57" w:rsidRPr="003F1DAD" w:rsidRDefault="00374F98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40</w:t>
            </w:r>
          </w:p>
        </w:tc>
      </w:tr>
      <w:tr w:rsidR="003F1DAD" w:rsidRPr="003F1DAD" w:rsidTr="00125C6B">
        <w:trPr>
          <w:trHeight w:val="309"/>
        </w:trPr>
        <w:tc>
          <w:tcPr>
            <w:tcW w:w="7904" w:type="dxa"/>
            <w:tcBorders>
              <w:bottom w:val="single" w:sz="4" w:space="0" w:color="auto"/>
            </w:tcBorders>
            <w:shd w:val="clear" w:color="auto" w:fill="auto"/>
          </w:tcPr>
          <w:p w:rsidR="003F1DAD" w:rsidRPr="003F1DAD" w:rsidRDefault="003F1DAD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Самостоятельные работы: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shd w:val="clear" w:color="auto" w:fill="auto"/>
          </w:tcPr>
          <w:p w:rsidR="003F1DAD" w:rsidRPr="003F1DAD" w:rsidRDefault="00CF11AA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50</w:t>
            </w:r>
          </w:p>
        </w:tc>
      </w:tr>
      <w:tr w:rsidR="00D51D57" w:rsidRPr="003F1DAD" w:rsidTr="00125C6B">
        <w:trPr>
          <w:trHeight w:val="318"/>
        </w:trPr>
        <w:tc>
          <w:tcPr>
            <w:tcW w:w="7904" w:type="dxa"/>
            <w:tcBorders>
              <w:top w:val="single" w:sz="4" w:space="0" w:color="auto"/>
            </w:tcBorders>
            <w:shd w:val="clear" w:color="auto" w:fill="auto"/>
          </w:tcPr>
          <w:p w:rsidR="00504E7C" w:rsidRPr="003F1DAD" w:rsidRDefault="00A13DFE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proofErr w:type="gramStart"/>
            <w:r w:rsidR="00AA0C26" w:rsidRPr="003F1DAD">
              <w:rPr>
                <w:rFonts w:ascii="Times New Roman" w:hAnsi="Times New Roman" w:cs="Times New Roman"/>
                <w:sz w:val="26"/>
                <w:szCs w:val="26"/>
              </w:rPr>
              <w:t>анализ</w:t>
            </w:r>
            <w:proofErr w:type="gramEnd"/>
            <w:r w:rsidR="00AA0C26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документов, выполнение заданий к тексту, конспектирование текста,</w:t>
            </w:r>
            <w:r w:rsidR="007620F8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A0C26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ответы на вопросы, составление тезисных планов, подготовка и защита презентаций  и рефератов, </w:t>
            </w:r>
            <w:r w:rsidR="007620F8" w:rsidRPr="003F1DAD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BF440B" w:rsidRPr="003F1DAD">
              <w:rPr>
                <w:rFonts w:ascii="Times New Roman" w:hAnsi="Times New Roman" w:cs="Times New Roman"/>
                <w:sz w:val="26"/>
                <w:szCs w:val="26"/>
              </w:rPr>
              <w:t>оставление сравнительных таблиц в том числе в условиях применения электронного обучения и дистанционных образовательных технологий.</w:t>
            </w:r>
          </w:p>
        </w:tc>
        <w:tc>
          <w:tcPr>
            <w:tcW w:w="1564" w:type="dxa"/>
            <w:tcBorders>
              <w:top w:val="single" w:sz="4" w:space="0" w:color="auto"/>
            </w:tcBorders>
            <w:shd w:val="clear" w:color="auto" w:fill="auto"/>
          </w:tcPr>
          <w:p w:rsidR="009A14F3" w:rsidRPr="003F1DAD" w:rsidRDefault="009A14F3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D51D57" w:rsidRPr="003F1DAD" w:rsidTr="00125C6B">
        <w:tc>
          <w:tcPr>
            <w:tcW w:w="94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51D57" w:rsidRPr="003F1DAD" w:rsidRDefault="009B19EC" w:rsidP="000F27E6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Промежуточная</w:t>
            </w:r>
            <w:r w:rsidR="003F1DAD" w:rsidRPr="00EA00EE">
              <w:rPr>
                <w:rFonts w:ascii="Times New Roman" w:hAnsi="Times New Roman" w:cs="Times New Roman"/>
                <w:sz w:val="26"/>
                <w:szCs w:val="26"/>
              </w:rPr>
              <w:t xml:space="preserve"> аттестация в форме</w:t>
            </w:r>
            <w:r w:rsidR="003F1DAD" w:rsidRPr="003F1DA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="000F27E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экзамен</w:t>
            </w:r>
          </w:p>
        </w:tc>
      </w:tr>
    </w:tbl>
    <w:p w:rsidR="00D51D57" w:rsidRPr="003F1DAD" w:rsidRDefault="00D51D57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51D57" w:rsidRPr="003F1DAD" w:rsidRDefault="00D51D57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B186B" w:rsidRPr="003F1DAD" w:rsidRDefault="00EB186B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EB186B" w:rsidRPr="003F1DAD" w:rsidRDefault="00EB186B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EB186B" w:rsidRPr="003F1DAD" w:rsidRDefault="00EB186B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EB186B" w:rsidRPr="003F1DAD" w:rsidRDefault="00EB186B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  <w:sectPr w:rsidR="00EB186B" w:rsidRPr="003F1DAD" w:rsidSect="00125C6B">
          <w:footerReference w:type="even" r:id="rId9"/>
          <w:footerReference w:type="default" r:id="rId10"/>
          <w:pgSz w:w="11906" w:h="16838"/>
          <w:pgMar w:top="1134" w:right="707" w:bottom="1134" w:left="851" w:header="709" w:footer="709" w:gutter="0"/>
          <w:cols w:space="708"/>
          <w:docGrid w:linePitch="360"/>
        </w:sectPr>
      </w:pPr>
    </w:p>
    <w:p w:rsidR="00CF11AA" w:rsidRPr="00CF11AA" w:rsidRDefault="00B93683" w:rsidP="00CF11A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lastRenderedPageBreak/>
        <w:t>2.2</w:t>
      </w:r>
      <w:r w:rsidR="00CF11AA" w:rsidRPr="00CF11AA">
        <w:rPr>
          <w:rFonts w:ascii="Times New Roman" w:eastAsia="Calibri" w:hAnsi="Times New Roman" w:cs="Times New Roman"/>
          <w:b/>
          <w:sz w:val="26"/>
          <w:szCs w:val="26"/>
        </w:rPr>
        <w:t>.Тематический план и содержание учебной дисциплины ОУД 05 История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59"/>
        <w:gridCol w:w="8125"/>
        <w:gridCol w:w="1466"/>
        <w:gridCol w:w="1276"/>
      </w:tblGrid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125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CF11AA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125" w:type="dxa"/>
          </w:tcPr>
          <w:p w:rsidR="00CF11AA" w:rsidRPr="00CF11AA" w:rsidRDefault="00CF11AA" w:rsidP="00CF11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CF11AA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CF11AA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CF11AA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CF11AA">
              <w:rPr>
                <w:rFonts w:ascii="Times New Roman" w:hAnsi="Times New Roman" w:cs="Times New Roman"/>
                <w:sz w:val="26"/>
                <w:szCs w:val="26"/>
              </w:rPr>
              <w:t>Введение</w:t>
            </w:r>
          </w:p>
        </w:tc>
        <w:tc>
          <w:tcPr>
            <w:tcW w:w="8125" w:type="dxa"/>
          </w:tcPr>
          <w:p w:rsidR="00CF11AA" w:rsidRPr="00CF11AA" w:rsidRDefault="00CF11AA" w:rsidP="00CF11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hAnsi="Times New Roman" w:cs="Times New Roman"/>
                <w:sz w:val="26"/>
                <w:szCs w:val="26"/>
              </w:rPr>
              <w:t>1-2.Значение изучения истории. Проблема достоверности исторических знаний. Исторические источники, их виды, основные методы работы с ними.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CF11AA" w:rsidRPr="00CF11AA" w:rsidTr="00E43EA9">
        <w:trPr>
          <w:trHeight w:val="829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Раздел 1. Древнейшая стадия история человечества.</w:t>
            </w:r>
          </w:p>
        </w:tc>
        <w:tc>
          <w:tcPr>
            <w:tcW w:w="8125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Тема 1.1. Природное и социальное в человеке и человеческом сообществе первобытной эпохи.</w:t>
            </w:r>
          </w:p>
        </w:tc>
        <w:tc>
          <w:tcPr>
            <w:tcW w:w="8125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3-4. Проблема антропогенеза. Расселение по земному шару.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Тема 1.2. Начало социальной жизни. Родовая община.</w:t>
            </w:r>
          </w:p>
        </w:tc>
        <w:tc>
          <w:tcPr>
            <w:tcW w:w="8125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5-6.Мировоззрение первобытного человека.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Тема 1.3. Неолитическая революция</w:t>
            </w:r>
          </w:p>
        </w:tc>
        <w:tc>
          <w:tcPr>
            <w:tcW w:w="8125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7-8.Изменение в укладе жизни и формах социальных связей.  Рабы и рабство. Разделение труда.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Практическое занятие №1</w:t>
            </w:r>
          </w:p>
        </w:tc>
        <w:tc>
          <w:tcPr>
            <w:tcW w:w="8125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9-10.</w:t>
            </w:r>
            <w:r w:rsidRPr="00CF11AA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№1: Археологические памятники палеолита на территории России.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25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Самостоятельная работа: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CF11A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№1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Разложения родового общества. Предпосылки возникновения цивилизации, </w:t>
            </w:r>
            <w:proofErr w:type="spellStart"/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протоцивилизации</w:t>
            </w:r>
            <w:proofErr w:type="spellEnd"/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(</w:t>
            </w:r>
            <w:proofErr w:type="gramStart"/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подготовить</w:t>
            </w:r>
            <w:proofErr w:type="gramEnd"/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сообщение)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Раздел 2. Цивилизация древнего мира.</w:t>
            </w:r>
          </w:p>
        </w:tc>
        <w:tc>
          <w:tcPr>
            <w:tcW w:w="8125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Тема 2.1. Ранние цивилизации, и их отличительные черты</w:t>
            </w:r>
          </w:p>
        </w:tc>
        <w:tc>
          <w:tcPr>
            <w:tcW w:w="8125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11-12. Общие и особенности в развитии древних цивилизаций. Египет, Индия и Китай.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Тема 2.2 Цивилизации Древнего Востока </w:t>
            </w:r>
          </w:p>
        </w:tc>
        <w:tc>
          <w:tcPr>
            <w:tcW w:w="8125" w:type="dxa"/>
          </w:tcPr>
          <w:p w:rsidR="00CF11AA" w:rsidRPr="00CF11AA" w:rsidRDefault="00CF11AA" w:rsidP="00CF1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hAnsi="Times New Roman" w:cs="Times New Roman"/>
                <w:sz w:val="26"/>
                <w:szCs w:val="26"/>
              </w:rPr>
              <w:t>13-14.Хеттское царство. Ассирийская военная держава. Древняя Персия и Вавилон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Тема 2.3. Античная цивилизация</w:t>
            </w:r>
          </w:p>
        </w:tc>
        <w:tc>
          <w:tcPr>
            <w:tcW w:w="8125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15-16.Цивилизации Древнего Рима и Греции. Становление общественного строя, 32государственного аппарата.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Тема 2.4. Религия древнего мира</w:t>
            </w:r>
          </w:p>
        </w:tc>
        <w:tc>
          <w:tcPr>
            <w:tcW w:w="8125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17-18.Язычество на Востоке и на Западе. Возникновение мировых и национальных религий.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Практическое занятие №2</w:t>
            </w:r>
          </w:p>
        </w:tc>
        <w:tc>
          <w:tcPr>
            <w:tcW w:w="8125" w:type="dxa"/>
          </w:tcPr>
          <w:p w:rsidR="00CF11AA" w:rsidRPr="00CF11AA" w:rsidRDefault="00CF11AA" w:rsidP="00CF1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19-20</w:t>
            </w:r>
            <w:r w:rsidRPr="00CF11A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№2</w:t>
            </w: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Выделение причин </w:t>
            </w:r>
            <w:r w:rsidRPr="00CF11AA">
              <w:rPr>
                <w:rFonts w:ascii="Times New Roman" w:hAnsi="Times New Roman" w:cs="Times New Roman"/>
                <w:sz w:val="26"/>
                <w:szCs w:val="26"/>
              </w:rPr>
              <w:t xml:space="preserve">возникновения и распространения христианства. 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25" w:type="dxa"/>
          </w:tcPr>
          <w:p w:rsidR="00CF11AA" w:rsidRPr="00CF11AA" w:rsidRDefault="00CF11AA" w:rsidP="00CF1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Самостоятельная работа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CF11A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№ 2: </w:t>
            </w: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Религия древних евреев. Культурное </w:t>
            </w: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наследие.</w:t>
            </w:r>
            <w:r w:rsidRPr="00CF11A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Превращение христианства в государственную религию Римской империи</w:t>
            </w:r>
            <w:r w:rsidRPr="00CF11A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F11AA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Start"/>
            <w:r w:rsidRPr="00CF11AA">
              <w:rPr>
                <w:rFonts w:ascii="Times New Roman" w:hAnsi="Times New Roman" w:cs="Times New Roman"/>
                <w:sz w:val="26"/>
                <w:szCs w:val="26"/>
              </w:rPr>
              <w:t>подготовить</w:t>
            </w:r>
            <w:proofErr w:type="gramEnd"/>
            <w:r w:rsidRPr="00CF11AA">
              <w:rPr>
                <w:rFonts w:ascii="Times New Roman" w:hAnsi="Times New Roman" w:cs="Times New Roman"/>
                <w:sz w:val="26"/>
                <w:szCs w:val="26"/>
              </w:rPr>
              <w:t xml:space="preserve"> сообщение)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F11A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Раздел 3. Цивилизации Запада и Востока в Средние века</w:t>
            </w:r>
          </w:p>
        </w:tc>
        <w:tc>
          <w:tcPr>
            <w:tcW w:w="8125" w:type="dxa"/>
          </w:tcPr>
          <w:p w:rsidR="00CF11AA" w:rsidRPr="00CF11AA" w:rsidRDefault="00CF11AA" w:rsidP="00CF1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hAnsi="Times New Roman" w:cs="Times New Roman"/>
                <w:sz w:val="26"/>
                <w:szCs w:val="26"/>
              </w:rPr>
              <w:t>Тема 3.1</w:t>
            </w:r>
            <w:r w:rsidRPr="00CF11A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Великое переселение народов и образование варварских королевств в Европе.</w:t>
            </w:r>
          </w:p>
        </w:tc>
        <w:tc>
          <w:tcPr>
            <w:tcW w:w="8125" w:type="dxa"/>
          </w:tcPr>
          <w:p w:rsidR="00CF11AA" w:rsidRPr="00CF11AA" w:rsidRDefault="00CF11AA" w:rsidP="00CF1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hAnsi="Times New Roman" w:cs="Times New Roman"/>
                <w:sz w:val="26"/>
                <w:szCs w:val="26"/>
              </w:rPr>
              <w:t xml:space="preserve">21-22. </w:t>
            </w:r>
            <w:r w:rsidRPr="00CF11AA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</w:t>
            </w:r>
            <w:r w:rsidRPr="00CF11AA">
              <w:rPr>
                <w:rFonts w:ascii="Times New Roman" w:hAnsi="Times New Roman" w:cs="Times New Roman"/>
                <w:sz w:val="26"/>
                <w:szCs w:val="26"/>
              </w:rPr>
              <w:t>: Великое переселение народов: причины и последствия.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hAnsi="Times New Roman" w:cs="Times New Roman"/>
                <w:sz w:val="26"/>
                <w:szCs w:val="26"/>
              </w:rPr>
              <w:t>Тема 3.2</w:t>
            </w:r>
            <w:r w:rsidRPr="00CF11A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Возникновение ислама. Арабские завоевания.</w:t>
            </w:r>
          </w:p>
        </w:tc>
        <w:tc>
          <w:tcPr>
            <w:tcW w:w="8125" w:type="dxa"/>
          </w:tcPr>
          <w:p w:rsidR="00CF11AA" w:rsidRPr="00CF11AA" w:rsidRDefault="00CF11AA" w:rsidP="00CF1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hAnsi="Times New Roman" w:cs="Times New Roman"/>
                <w:sz w:val="26"/>
                <w:szCs w:val="26"/>
              </w:rPr>
              <w:t>23-24. Арабы. Мухаммед и его учение. Возникновение ислама. Основы мусульманского вероучения. Образование Арабского халифата. Арабские завоевания. Распад халифата.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25" w:type="dxa"/>
          </w:tcPr>
          <w:p w:rsidR="00CF11AA" w:rsidRPr="00CF11AA" w:rsidRDefault="00CF11AA" w:rsidP="00CF1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Самостоятельная работа№ 3.</w:t>
            </w:r>
            <w:r w:rsidRPr="00CF11A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Мусульмане и христиане</w:t>
            </w:r>
            <w:r w:rsidRPr="00CF11AA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E43EA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Халифат </w:t>
            </w:r>
            <w:proofErr w:type="spellStart"/>
            <w:r w:rsidR="00E43EA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Омейядов</w:t>
            </w:r>
            <w:proofErr w:type="spellEnd"/>
            <w:r w:rsidR="00E43EA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и </w:t>
            </w:r>
            <w:proofErr w:type="spellStart"/>
            <w:r w:rsidRPr="00CF11A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Аббасидов</w:t>
            </w:r>
            <w:proofErr w:type="spellEnd"/>
            <w:r w:rsidRPr="00CF11A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CF11A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Архитектура</w:t>
            </w:r>
            <w:r w:rsidRPr="00CF11A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CF11A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каллиграфия</w:t>
            </w:r>
            <w:r w:rsidRPr="00CF11A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CF11A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литература</w:t>
            </w:r>
            <w:r w:rsidRPr="00CF11A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E43E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F11AA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Start"/>
            <w:r w:rsidRPr="00CF11AA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proofErr w:type="gramEnd"/>
            <w:r w:rsidRPr="00CF11AA">
              <w:rPr>
                <w:rFonts w:ascii="Times New Roman" w:hAnsi="Times New Roman" w:cs="Times New Roman"/>
                <w:sz w:val="26"/>
                <w:szCs w:val="26"/>
              </w:rPr>
              <w:t xml:space="preserve"> с историографическими источниками, подготовить презентации)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hAnsi="Times New Roman" w:cs="Times New Roman"/>
                <w:bCs/>
                <w:sz w:val="26"/>
                <w:szCs w:val="26"/>
              </w:rPr>
              <w:t>Тема 3.3 Византийская империя.</w:t>
            </w:r>
          </w:p>
        </w:tc>
        <w:tc>
          <w:tcPr>
            <w:tcW w:w="8125" w:type="dxa"/>
          </w:tcPr>
          <w:p w:rsidR="00CF11AA" w:rsidRPr="00CF11AA" w:rsidRDefault="00CF11AA" w:rsidP="00CF1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25-26.</w:t>
            </w:r>
            <w:r w:rsidRPr="00CF11AA"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Территория Византии. Византийская империя: власть, управление. Расцвет Византии при Юстиниане. Византия и славяне, славянизация Балкан. Принятие христианства славянскими народами. Турецкие завоевания и падение Византии. Культура Византии.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11A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3.4 Восток в Средние века.</w:t>
            </w:r>
          </w:p>
        </w:tc>
        <w:tc>
          <w:tcPr>
            <w:tcW w:w="8125" w:type="dxa"/>
          </w:tcPr>
          <w:p w:rsidR="00CF11AA" w:rsidRPr="00CF11AA" w:rsidRDefault="00CF11AA" w:rsidP="00CF1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hAnsi="Times New Roman" w:cs="Times New Roman"/>
                <w:sz w:val="26"/>
                <w:szCs w:val="26"/>
              </w:rPr>
              <w:t>27-28. Средневековая Индия. Ислам в Индии. Делийский султанат. Культура средневековой Индии. Особенности развития Китая. Адми</w:t>
            </w:r>
            <w:r w:rsidR="00E43EA9">
              <w:rPr>
                <w:rFonts w:ascii="Times New Roman" w:hAnsi="Times New Roman" w:cs="Times New Roman"/>
                <w:sz w:val="26"/>
                <w:szCs w:val="26"/>
              </w:rPr>
              <w:t>нистративно-</w:t>
            </w:r>
            <w:r w:rsidRPr="00CF11AA">
              <w:rPr>
                <w:rFonts w:ascii="Times New Roman" w:hAnsi="Times New Roman" w:cs="Times New Roman"/>
                <w:sz w:val="26"/>
                <w:szCs w:val="26"/>
              </w:rPr>
              <w:t xml:space="preserve">бюрократическая система. Китайская культура и ее влияние на соседние народы. Становление и эволюция государственности в Японии. Самураи. Правление </w:t>
            </w:r>
            <w:proofErr w:type="spellStart"/>
            <w:r w:rsidRPr="00CF11AA">
              <w:rPr>
                <w:rFonts w:ascii="Times New Roman" w:hAnsi="Times New Roman" w:cs="Times New Roman"/>
                <w:sz w:val="26"/>
                <w:szCs w:val="26"/>
              </w:rPr>
              <w:t>сёгунов</w:t>
            </w:r>
            <w:proofErr w:type="spellEnd"/>
            <w:r w:rsidRPr="00CF11A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F11A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3.5 Империя Карла Великого и ее распад. Феодальная раздробленность в Европе.</w:t>
            </w:r>
          </w:p>
        </w:tc>
        <w:tc>
          <w:tcPr>
            <w:tcW w:w="8125" w:type="dxa"/>
          </w:tcPr>
          <w:p w:rsidR="00CF11AA" w:rsidRPr="00CF11AA" w:rsidRDefault="00CF11AA" w:rsidP="00CF1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CF11AA">
              <w:rPr>
                <w:rFonts w:ascii="Times New Roman" w:hAnsi="Times New Roman" w:cs="Times New Roman"/>
                <w:sz w:val="26"/>
                <w:szCs w:val="26"/>
              </w:rPr>
              <w:t xml:space="preserve">29-30. Королевство франков. Военная реформа Карла </w:t>
            </w:r>
            <w:proofErr w:type="spellStart"/>
            <w:r w:rsidRPr="00CF11AA">
              <w:rPr>
                <w:rFonts w:ascii="Times New Roman" w:hAnsi="Times New Roman" w:cs="Times New Roman"/>
                <w:sz w:val="26"/>
                <w:szCs w:val="26"/>
              </w:rPr>
              <w:t>Мартела</w:t>
            </w:r>
            <w:proofErr w:type="spellEnd"/>
            <w:r w:rsidRPr="00CF11AA">
              <w:rPr>
                <w:rFonts w:ascii="Times New Roman" w:hAnsi="Times New Roman" w:cs="Times New Roman"/>
                <w:sz w:val="26"/>
                <w:szCs w:val="26"/>
              </w:rPr>
              <w:t xml:space="preserve"> и ее значение.  Карл Великий, его завоевания и держава.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125" w:type="dxa"/>
          </w:tcPr>
          <w:p w:rsidR="00CF11AA" w:rsidRPr="00CF11AA" w:rsidRDefault="00CF11AA" w:rsidP="00CF1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Самостоятельная работа№ 4</w:t>
            </w:r>
            <w:r w:rsidRPr="00CF11A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Основные черты западноевропейского феодализма. </w:t>
            </w:r>
            <w:r w:rsidRPr="00CF11AA">
              <w:rPr>
                <w:rFonts w:ascii="Times New Roman" w:hAnsi="Times New Roman" w:cs="Times New Roman"/>
                <w:sz w:val="26"/>
                <w:szCs w:val="26"/>
              </w:rPr>
              <w:t>Средневековое общество. Феодализм: понятие, основные черты. Феодальное землевладение, вассально-ленные отношения.</w:t>
            </w:r>
            <w:r w:rsidR="00E43E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F11AA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Start"/>
            <w:r w:rsidRPr="00CF11AA">
              <w:rPr>
                <w:rFonts w:ascii="Times New Roman" w:hAnsi="Times New Roman" w:cs="Times New Roman"/>
                <w:sz w:val="26"/>
                <w:szCs w:val="26"/>
              </w:rPr>
              <w:t>подготовить</w:t>
            </w:r>
            <w:proofErr w:type="gramEnd"/>
            <w:r w:rsidRPr="00CF11AA">
              <w:rPr>
                <w:rFonts w:ascii="Times New Roman" w:hAnsi="Times New Roman" w:cs="Times New Roman"/>
                <w:sz w:val="26"/>
                <w:szCs w:val="26"/>
              </w:rPr>
              <w:t xml:space="preserve"> сообщения)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F11A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3.6 Католическая церковь в Средние века. Крестовые походы.</w:t>
            </w:r>
          </w:p>
        </w:tc>
        <w:tc>
          <w:tcPr>
            <w:tcW w:w="8125" w:type="dxa"/>
          </w:tcPr>
          <w:p w:rsidR="00CF11AA" w:rsidRPr="00CF11AA" w:rsidRDefault="00CF11AA" w:rsidP="00CF1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31-32Практическое занятие №4:</w:t>
            </w:r>
            <w:r w:rsidR="00E43EA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CF11AA">
              <w:rPr>
                <w:rFonts w:ascii="Times New Roman" w:hAnsi="Times New Roman" w:cs="Times New Roman"/>
                <w:sz w:val="26"/>
                <w:szCs w:val="26"/>
              </w:rPr>
              <w:t xml:space="preserve">Идеи эпохи </w:t>
            </w:r>
            <w:proofErr w:type="spellStart"/>
            <w:r w:rsidRPr="00CF11AA">
              <w:rPr>
                <w:rFonts w:ascii="Times New Roman" w:hAnsi="Times New Roman" w:cs="Times New Roman"/>
                <w:sz w:val="26"/>
                <w:szCs w:val="26"/>
              </w:rPr>
              <w:t>Просвящения</w:t>
            </w:r>
            <w:proofErr w:type="spellEnd"/>
            <w:r w:rsidRPr="00CF11A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Раздел 4. История России с </w:t>
            </w:r>
            <w:r w:rsidRPr="00CF11A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древнейших времен до конца 17 века</w:t>
            </w:r>
          </w:p>
        </w:tc>
        <w:tc>
          <w:tcPr>
            <w:tcW w:w="8125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Тема 4.1 Восточная Европа: природа и человек.</w:t>
            </w:r>
          </w:p>
        </w:tc>
        <w:tc>
          <w:tcPr>
            <w:tcW w:w="8125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33-34. Племена и народы Восточной Европы в древности. Готы, гунны. Тюрки, аварские и хазарские каганаты.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Тема 4.2. Восточные славяне 7- 8 </w:t>
            </w:r>
            <w:proofErr w:type="spellStart"/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вв</w:t>
            </w:r>
            <w:proofErr w:type="spellEnd"/>
          </w:p>
        </w:tc>
        <w:tc>
          <w:tcPr>
            <w:tcW w:w="8125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35-36.Быт и хозяйство восточных славян. Общественные отношения. Славянский пантеон и языческие обряды.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Тема 4.3. Рождение Киевской Руси. Карта Восточной Европы.</w:t>
            </w:r>
          </w:p>
        </w:tc>
        <w:tc>
          <w:tcPr>
            <w:tcW w:w="8125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37-38.Племенные союзы восточных славян. Князья и их дружины. Споры о происхождение и роли варягов.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Тема 4.4 Крещение Руси.</w:t>
            </w:r>
          </w:p>
        </w:tc>
        <w:tc>
          <w:tcPr>
            <w:tcW w:w="8125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39-40.Введение христианства. Культурно – историческое значение христианизации.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Тема 4.5. Русь и ее соседи в 10-12 вв.</w:t>
            </w:r>
          </w:p>
        </w:tc>
        <w:tc>
          <w:tcPr>
            <w:tcW w:w="8125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41-42.Русь и Византия. Русь и кочевые народы.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Тема 4.6. Право Древней Руси. Истоки русской культуры.</w:t>
            </w:r>
          </w:p>
        </w:tc>
        <w:tc>
          <w:tcPr>
            <w:tcW w:w="8125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43-44.Русская правда» Ярослава Мудрого. Древнерусская литература. Архитектура. Живопись.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Тема 4.7. Древняя Русь в эпоху политической раздробленности.</w:t>
            </w:r>
          </w:p>
        </w:tc>
        <w:tc>
          <w:tcPr>
            <w:tcW w:w="8125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45-46.Причины раздробленности. Междоусобная борьба князей.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Тема 4.8. Борьба Руси с иноземными завоевателями.</w:t>
            </w:r>
          </w:p>
        </w:tc>
        <w:tc>
          <w:tcPr>
            <w:tcW w:w="8125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47-48.Образование монгольской империи. Русь под властью Золотой Орды.  Ледовое побоище. Невская битва.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Тема 4.9. Русь на пути к возрождению.</w:t>
            </w:r>
          </w:p>
        </w:tc>
        <w:tc>
          <w:tcPr>
            <w:tcW w:w="8125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49-50.Восстановление экономического уровня после нашествия монголо- татар. Исторические портреты Ивана </w:t>
            </w:r>
            <w:proofErr w:type="spellStart"/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Калита</w:t>
            </w:r>
            <w:proofErr w:type="spellEnd"/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, Дмитрия Донского.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Тема 4.10. От Руси к России.</w:t>
            </w:r>
          </w:p>
        </w:tc>
        <w:tc>
          <w:tcPr>
            <w:tcW w:w="8125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51-52.Социальная структура русского общества.  Политический строй. Судебник 1497г.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F11AA">
              <w:rPr>
                <w:rFonts w:ascii="Times New Roman" w:hAnsi="Times New Roman" w:cs="Times New Roman"/>
                <w:b/>
                <w:sz w:val="26"/>
                <w:szCs w:val="26"/>
              </w:rPr>
              <w:t>Раздел 5. Россия в ХVI— ХVII веках: от великого княжества к царству</w:t>
            </w:r>
          </w:p>
        </w:tc>
        <w:tc>
          <w:tcPr>
            <w:tcW w:w="8125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Тема 5.1.  Россия в царствовании Ивана Грозного.</w:t>
            </w:r>
          </w:p>
        </w:tc>
        <w:tc>
          <w:tcPr>
            <w:tcW w:w="8125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53-54. Исторический портрет Ивана Грозного, основные направления политики. Судебник 1550 г. Народы Урала и Сибири.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Тема 5.2. Россия в середине и второй половине 17вв.</w:t>
            </w:r>
          </w:p>
        </w:tc>
        <w:tc>
          <w:tcPr>
            <w:tcW w:w="8125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55-56.Соборное уложение 1649.  Юридическое оформление крепостного </w:t>
            </w:r>
            <w:proofErr w:type="gramStart"/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права.  </w:t>
            </w:r>
            <w:proofErr w:type="gramEnd"/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Тема 5.3. Политический строй России. Церковный раскол.</w:t>
            </w:r>
          </w:p>
        </w:tc>
        <w:tc>
          <w:tcPr>
            <w:tcW w:w="8125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57-58.Развитие приказной системы. Основные направления внутренней и внешней политики. Характер российской колонизаций  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Практическое занятие №3</w:t>
            </w:r>
          </w:p>
        </w:tc>
        <w:tc>
          <w:tcPr>
            <w:tcW w:w="8125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59-60. Церковный раскол.</w:t>
            </w:r>
            <w:r w:rsidRPr="00CF11AA">
              <w:rPr>
                <w:rFonts w:ascii="Times New Roman" w:hAnsi="Times New Roman" w:cs="Times New Roman"/>
                <w:sz w:val="26"/>
                <w:szCs w:val="26"/>
              </w:rPr>
              <w:t xml:space="preserve"> Реформы патриарха Никона.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Практическое занятие №4</w:t>
            </w:r>
          </w:p>
        </w:tc>
        <w:tc>
          <w:tcPr>
            <w:tcW w:w="8125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hAnsi="Times New Roman" w:cs="Times New Roman"/>
                <w:sz w:val="26"/>
                <w:szCs w:val="26"/>
              </w:rPr>
              <w:t>61-62. Народные движения в XVII веке: причины, формы, участники.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25" w:type="dxa"/>
          </w:tcPr>
          <w:p w:rsidR="00CF11AA" w:rsidRPr="00CF11AA" w:rsidRDefault="00CF11AA" w:rsidP="00CF11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="00E43EA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CF11A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№5</w:t>
            </w:r>
            <w:r w:rsidR="00E43EA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Русская культура в 13- 15 вв. Русская культура в 16-17 </w:t>
            </w:r>
            <w:proofErr w:type="spellStart"/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вв</w:t>
            </w:r>
            <w:proofErr w:type="spellEnd"/>
            <w:r w:rsidRPr="00CF11AA">
              <w:rPr>
                <w:rFonts w:ascii="Times New Roman" w:hAnsi="Times New Roman" w:cs="Times New Roman"/>
                <w:sz w:val="26"/>
                <w:szCs w:val="26"/>
              </w:rPr>
              <w:t xml:space="preserve"> Летописание. Важнейшие памятники литературы (</w:t>
            </w:r>
            <w:r w:rsidRPr="00CF11A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памятники куликовского цикла</w:t>
            </w:r>
            <w:r w:rsidRPr="00CF11A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CF11A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сказания</w:t>
            </w:r>
            <w:r w:rsidRPr="00CF11A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CF11A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жития</w:t>
            </w:r>
            <w:r w:rsidRPr="00CF11A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CF11A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хождения</w:t>
            </w:r>
            <w:r w:rsidRPr="00CF11AA">
              <w:rPr>
                <w:rFonts w:ascii="Times New Roman" w:hAnsi="Times New Roman" w:cs="Times New Roman"/>
                <w:sz w:val="26"/>
                <w:szCs w:val="26"/>
              </w:rPr>
              <w:t xml:space="preserve">). Развитие зодчества (Московский Кремль, </w:t>
            </w:r>
            <w:proofErr w:type="spellStart"/>
            <w:r w:rsidRPr="00CF11A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монастырскиекомплексы</w:t>
            </w:r>
            <w:proofErr w:type="spellEnd"/>
            <w:r w:rsidRPr="00CF11A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CF11A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крепости</w:t>
            </w:r>
            <w:r w:rsidRPr="00CF11AA">
              <w:rPr>
                <w:rFonts w:ascii="Times New Roman" w:hAnsi="Times New Roman" w:cs="Times New Roman"/>
                <w:sz w:val="26"/>
                <w:szCs w:val="26"/>
              </w:rPr>
              <w:t>). Расцвет иконописи (Ф. Грек, А. Рублев). Культура XVI века. Книгопечатание (И. Федоров). Публицистика. Зодчество (шатровые храмы). «Домострой». Культура XVII века. Традиции и новые веяния, усиление светского характера культуры. Образование. Литература: новые жанры (сатирические повести, автобиографические повести), новые герои. Зодчество: основные стили и памятники. Живопись (С. Ушаков).</w:t>
            </w:r>
            <w:r w:rsidR="00B936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F11AA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Start"/>
            <w:r w:rsidRPr="00CF11AA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proofErr w:type="gramEnd"/>
            <w:r w:rsidRPr="00CF11AA">
              <w:rPr>
                <w:rFonts w:ascii="Times New Roman" w:hAnsi="Times New Roman" w:cs="Times New Roman"/>
                <w:sz w:val="26"/>
                <w:szCs w:val="26"/>
              </w:rPr>
              <w:t xml:space="preserve"> с историографическими документами) (подготовить сообщения)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Раздел 6. Россия в 18 вв.</w:t>
            </w:r>
          </w:p>
        </w:tc>
        <w:tc>
          <w:tcPr>
            <w:tcW w:w="8125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Тема 6.1. Россия в период реформ Петра 1.</w:t>
            </w:r>
          </w:p>
        </w:tc>
        <w:tc>
          <w:tcPr>
            <w:tcW w:w="8125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63-64.Исторический портрет Петра 1, основные направление политики. Реформы Петра 1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Тема 6.2. Культурный переворот Петровского времени.</w:t>
            </w:r>
          </w:p>
        </w:tc>
        <w:tc>
          <w:tcPr>
            <w:tcW w:w="8125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65-66.Просвещение и наука. Архитектура и градостроительство. Искусство.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Тема 6.3. Внутренняя и внешняя политика приемников Петра (1725-1762)</w:t>
            </w:r>
          </w:p>
        </w:tc>
        <w:tc>
          <w:tcPr>
            <w:tcW w:w="8125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67-68.Внутренняя</w:t>
            </w:r>
            <w:r w:rsidR="00E43EA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 внешняя политика приемников </w:t>
            </w: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Петра 1. Причины дворцовых переворотов.  Исторические портреты Елизаветы 1. Анны </w:t>
            </w:r>
            <w:proofErr w:type="spellStart"/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Иоановны</w:t>
            </w:r>
            <w:proofErr w:type="spellEnd"/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. Петра 111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Тема 6.4. Россия во второй половине 18вв.</w:t>
            </w:r>
          </w:p>
        </w:tc>
        <w:tc>
          <w:tcPr>
            <w:tcW w:w="8125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69-70.Исторический портрет Екатерины 2 и Емельяна Пугачева. Реформы Екатерины 2.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Тема 6.5. Павел 1 характеристика личности основные направления политики</w:t>
            </w:r>
          </w:p>
        </w:tc>
        <w:tc>
          <w:tcPr>
            <w:tcW w:w="8125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71-72.Павел 1 характеристика личности основные направления политики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Практическое занятие №5</w:t>
            </w:r>
          </w:p>
        </w:tc>
        <w:tc>
          <w:tcPr>
            <w:tcW w:w="8125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73-74. Присоединение Крыма и </w:t>
            </w:r>
            <w:proofErr w:type="spellStart"/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Новороссии</w:t>
            </w:r>
            <w:proofErr w:type="spellEnd"/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25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Самостоятельная работа №</w:t>
            </w:r>
            <w:r w:rsidR="00E43EA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6: </w:t>
            </w: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Достижения архитектуры и изобразительного искусства. Барокко и классицизм в России.</w:t>
            </w:r>
            <w:r w:rsidR="00E43EA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(</w:t>
            </w:r>
            <w:proofErr w:type="gramStart"/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выполнить</w:t>
            </w:r>
            <w:proofErr w:type="gramEnd"/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рефераты)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Раздел 7.  Российская империя в ХIХ веке</w:t>
            </w:r>
          </w:p>
        </w:tc>
        <w:tc>
          <w:tcPr>
            <w:tcW w:w="8125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66" w:type="dxa"/>
          </w:tcPr>
          <w:p w:rsidR="00CF11AA" w:rsidRPr="00CF11AA" w:rsidRDefault="00E43EA9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F11AA" w:rsidRPr="00CF11AA" w:rsidRDefault="00E43EA9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tabs>
                <w:tab w:val="center" w:pos="167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7.1.</w:t>
            </w:r>
            <w:r w:rsidRPr="00CF11A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ab/>
              <w:t xml:space="preserve">Внутренняя и внешняя политика России в начале XIX века. </w:t>
            </w:r>
          </w:p>
        </w:tc>
        <w:tc>
          <w:tcPr>
            <w:tcW w:w="8125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75-76.Внутренняя и внешняя политика России в начале XIX века. Император Александр I и его окружение. Правление Николая I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Раздел 8. Становление </w:t>
            </w:r>
            <w:r w:rsidRPr="00CF11A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индустриальной цивилизации.</w:t>
            </w:r>
          </w:p>
        </w:tc>
        <w:tc>
          <w:tcPr>
            <w:tcW w:w="8125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66" w:type="dxa"/>
          </w:tcPr>
          <w:p w:rsidR="00CF11AA" w:rsidRPr="00CF11AA" w:rsidRDefault="00E43EA9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Тема 8.1. Различные европейские модели перехода от традиционного к индустриальному обществу</w:t>
            </w:r>
          </w:p>
        </w:tc>
        <w:tc>
          <w:tcPr>
            <w:tcW w:w="8125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77-78.Различные европейские модели перехода от традиционного к индустриальному обществу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Тема 8.2. Становление гражданского общества.</w:t>
            </w:r>
          </w:p>
        </w:tc>
        <w:tc>
          <w:tcPr>
            <w:tcW w:w="8125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79-80.Становление гражданского общества.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Тема 8.3.Развитие капиталистических отношений и социальной структуры индустриального общества</w:t>
            </w:r>
          </w:p>
        </w:tc>
        <w:tc>
          <w:tcPr>
            <w:tcW w:w="8125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81-82.Развитие капиталистических отношений и социальной структуры индустриального общества</w:t>
            </w:r>
            <w:r w:rsidR="00E43EA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</w:t>
            </w:r>
            <w:r w:rsidR="00E43EA9" w:rsidRPr="00E43EA9">
              <w:rPr>
                <w:rFonts w:ascii="Times New Roman" w:eastAsia="Calibri" w:hAnsi="Times New Roman" w:cs="Times New Roman"/>
                <w:sz w:val="26"/>
                <w:szCs w:val="26"/>
              </w:rPr>
              <w:t>Особенности духовной жизни нового времени.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Практическое занятие №6.</w:t>
            </w:r>
          </w:p>
        </w:tc>
        <w:tc>
          <w:tcPr>
            <w:tcW w:w="8125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E43EA9" w:rsidRPr="00E43EA9">
              <w:rPr>
                <w:rFonts w:ascii="Times New Roman" w:eastAsia="Calibri" w:hAnsi="Times New Roman" w:cs="Times New Roman"/>
                <w:sz w:val="26"/>
                <w:szCs w:val="26"/>
              </w:rPr>
              <w:t>83-84</w:t>
            </w:r>
            <w:r w:rsidR="00E43EA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Страны Востока 18-19 вв.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25" w:type="dxa"/>
          </w:tcPr>
          <w:p w:rsidR="00CF11AA" w:rsidRPr="00CF11AA" w:rsidRDefault="00E43EA9" w:rsidP="00A41E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3EA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Самостоятельная работа №</w:t>
            </w:r>
            <w:r w:rsidR="00A41E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8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: </w:t>
            </w:r>
            <w:r w:rsidR="00CF11AA" w:rsidRPr="00CF11A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Колониальная экспансия европейских стран. Индия. </w:t>
            </w:r>
            <w:r w:rsidR="00CF11AA"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Особенности социально- экономического и политического развития стран Востока. </w:t>
            </w:r>
            <w:r w:rsidR="00CF11AA" w:rsidRPr="00CF11AA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Страны Востока и страны Запада</w:t>
            </w:r>
            <w:r w:rsidR="00CF11AA"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: </w:t>
            </w:r>
            <w:r w:rsidR="00CF11AA" w:rsidRPr="00CF11AA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углубление разрыва в темпах экономического роста</w:t>
            </w:r>
            <w:r w:rsidR="00CF11AA"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. Значение колоний для ускоренного развития западных стран. Колониальный раздел Азии и Африки.9подготовить сообщения)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</w:tcPr>
          <w:p w:rsidR="00CF11AA" w:rsidRPr="00E43EA9" w:rsidRDefault="00E43EA9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Раздел 9. От новой истории к новейшей</w:t>
            </w:r>
          </w:p>
        </w:tc>
        <w:tc>
          <w:tcPr>
            <w:tcW w:w="8125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66" w:type="dxa"/>
          </w:tcPr>
          <w:p w:rsidR="00CF11AA" w:rsidRPr="00CF11AA" w:rsidRDefault="00E43EA9" w:rsidP="00E43E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Тема 9.1. Международные отношения в начале 20в.</w:t>
            </w:r>
          </w:p>
        </w:tc>
        <w:tc>
          <w:tcPr>
            <w:tcW w:w="8125" w:type="dxa"/>
          </w:tcPr>
          <w:p w:rsidR="00CF11AA" w:rsidRPr="00CF11AA" w:rsidRDefault="00E43EA9" w:rsidP="00E43E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85</w:t>
            </w:r>
            <w:r w:rsidR="00CF11AA"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-8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="00CF11AA"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.Великобритания и Франция. Тройственный союз и Антанта.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Тема 9.2. Научно- технический прогресс на рубеже 19 – 20в.</w:t>
            </w:r>
          </w:p>
        </w:tc>
        <w:tc>
          <w:tcPr>
            <w:tcW w:w="8125" w:type="dxa"/>
          </w:tcPr>
          <w:p w:rsidR="00CF11AA" w:rsidRPr="00CF11AA" w:rsidRDefault="00CF11AA" w:rsidP="00E43E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  <w:r w:rsidR="00E43EA9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="00E43EA9">
              <w:rPr>
                <w:rFonts w:ascii="Times New Roman" w:eastAsia="Calibri" w:hAnsi="Times New Roman" w:cs="Times New Roman"/>
                <w:sz w:val="26"/>
                <w:szCs w:val="26"/>
              </w:rPr>
              <w:t>88</w:t>
            </w: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.Энергетическая революция. Новые информационные потоки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Тема 9.3. Россия в начале 20в.</w:t>
            </w:r>
          </w:p>
        </w:tc>
        <w:tc>
          <w:tcPr>
            <w:tcW w:w="8125" w:type="dxa"/>
          </w:tcPr>
          <w:p w:rsidR="00CF11AA" w:rsidRPr="00CF11AA" w:rsidRDefault="00E43EA9" w:rsidP="00E43E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89</w:t>
            </w:r>
            <w:r w:rsidR="00CF11AA"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-9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  <w:r w:rsidR="00CF11AA"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.Социальный и демографический состав российского общества. Миграционные процессы.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Тема 9.4. Российская правовая система.</w:t>
            </w:r>
          </w:p>
        </w:tc>
        <w:tc>
          <w:tcPr>
            <w:tcW w:w="8125" w:type="dxa"/>
          </w:tcPr>
          <w:p w:rsidR="00CF11AA" w:rsidRPr="00CF11AA" w:rsidRDefault="00CF11AA" w:rsidP="00E43E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  <w:r w:rsidR="00E43EA9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-9</w:t>
            </w:r>
            <w:r w:rsidR="00E43EA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.Свод законов Российской империи. Эко</w:t>
            </w:r>
            <w:r w:rsidR="00A41E2C">
              <w:rPr>
                <w:rFonts w:ascii="Times New Roman" w:eastAsia="Calibri" w:hAnsi="Times New Roman" w:cs="Times New Roman"/>
                <w:sz w:val="26"/>
                <w:szCs w:val="26"/>
              </w:rPr>
              <w:t>номические реформы</w:t>
            </w: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П. А. Столыпина С. Ю. Витте.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Тема 9.5. Первая мировая война</w:t>
            </w:r>
          </w:p>
          <w:p w:rsidR="00E43EA9" w:rsidRPr="00CF11AA" w:rsidRDefault="00E43EA9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43EA9">
              <w:rPr>
                <w:rFonts w:ascii="Times New Roman" w:eastAsia="Calibri" w:hAnsi="Times New Roman" w:cs="Times New Roman"/>
                <w:sz w:val="26"/>
                <w:szCs w:val="26"/>
              </w:rPr>
              <w:t>Приход большевиков к власти в России.</w:t>
            </w:r>
          </w:p>
        </w:tc>
        <w:tc>
          <w:tcPr>
            <w:tcW w:w="8125" w:type="dxa"/>
          </w:tcPr>
          <w:p w:rsidR="00CF11AA" w:rsidRPr="00CF11AA" w:rsidRDefault="00CF11AA" w:rsidP="00E43E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  <w:r w:rsidR="00E43EA9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-9</w:t>
            </w:r>
            <w:r w:rsidR="00E43EA9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.Истоки и причины. Влияние войны на общество. Кризисы временного правительства.</w:t>
            </w:r>
            <w:r w:rsidR="00E43EA9">
              <w:t xml:space="preserve"> </w:t>
            </w:r>
            <w:r w:rsidR="00E43EA9" w:rsidRPr="00E43EA9">
              <w:rPr>
                <w:rFonts w:ascii="Times New Roman" w:eastAsia="Calibri" w:hAnsi="Times New Roman" w:cs="Times New Roman"/>
                <w:sz w:val="26"/>
                <w:szCs w:val="26"/>
              </w:rPr>
              <w:t>Приход большевиков к власти в России. Октябрьская революция и ее значение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Практическое занятие №7</w:t>
            </w:r>
          </w:p>
        </w:tc>
        <w:tc>
          <w:tcPr>
            <w:tcW w:w="8125" w:type="dxa"/>
          </w:tcPr>
          <w:p w:rsidR="00CF11AA" w:rsidRPr="00CF11AA" w:rsidRDefault="00CF11AA" w:rsidP="00E43E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  <w:r w:rsidR="00E43EA9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="00E43EA9">
              <w:rPr>
                <w:rFonts w:ascii="Times New Roman" w:eastAsia="Calibri" w:hAnsi="Times New Roman" w:cs="Times New Roman"/>
                <w:sz w:val="26"/>
                <w:szCs w:val="26"/>
              </w:rPr>
              <w:t>96</w:t>
            </w: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.Серебрянный век русской культуры. </w:t>
            </w:r>
            <w:r w:rsidRPr="00CF11AA">
              <w:rPr>
                <w:rFonts w:ascii="Times New Roman" w:hAnsi="Times New Roman" w:cs="Times New Roman"/>
                <w:sz w:val="26"/>
                <w:szCs w:val="26"/>
              </w:rPr>
              <w:t>Золотой век русской литературы.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25" w:type="dxa"/>
          </w:tcPr>
          <w:p w:rsidR="00CF11AA" w:rsidRPr="00CF11AA" w:rsidRDefault="00CF11AA" w:rsidP="00A41E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="00E43EA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CF11A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№</w:t>
            </w:r>
            <w:r w:rsidR="00A41E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9</w:t>
            </w:r>
            <w:r w:rsidRPr="00CF11A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</w:t>
            </w:r>
            <w:r w:rsidR="00E43EA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CF11A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(индивидуальная проектная деятельность обучающегося): </w:t>
            </w: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Военная интервенции стран Антанты. Изоляция Советской России. Советская Россия и бывшие окраины </w:t>
            </w: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Российской империи.</w:t>
            </w:r>
          </w:p>
        </w:tc>
        <w:tc>
          <w:tcPr>
            <w:tcW w:w="1466" w:type="dxa"/>
          </w:tcPr>
          <w:p w:rsidR="00CF11AA" w:rsidRPr="00CF11AA" w:rsidRDefault="00E43EA9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Раздел 10. Между мировыми войнами.</w:t>
            </w:r>
          </w:p>
        </w:tc>
        <w:tc>
          <w:tcPr>
            <w:tcW w:w="8125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66" w:type="dxa"/>
          </w:tcPr>
          <w:p w:rsidR="00CF11AA" w:rsidRPr="00CF11AA" w:rsidRDefault="00E43EA9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Тема 10.1. Страны мира в 20-30г.</w:t>
            </w:r>
          </w:p>
        </w:tc>
        <w:tc>
          <w:tcPr>
            <w:tcW w:w="8125" w:type="dxa"/>
          </w:tcPr>
          <w:p w:rsidR="00CF11AA" w:rsidRPr="00CF11AA" w:rsidRDefault="00E43EA9" w:rsidP="00E43E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97</w:t>
            </w:r>
            <w:r w:rsidR="00CF11AA"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98</w:t>
            </w:r>
            <w:r w:rsidR="00CF11AA"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 w:rsidR="00A41E2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CF11AA"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Мировой экономический кризис. Возникновение фашизма. Тоталитаризм.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Тема 10.2. Международные отношения</w:t>
            </w:r>
          </w:p>
        </w:tc>
        <w:tc>
          <w:tcPr>
            <w:tcW w:w="8125" w:type="dxa"/>
          </w:tcPr>
          <w:p w:rsidR="00CF11AA" w:rsidRPr="00CF11AA" w:rsidRDefault="00E43EA9" w:rsidP="00E43E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99</w:t>
            </w:r>
            <w:r w:rsidR="00CF11AA"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-10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  <w:r w:rsidR="00CF11AA"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 w:rsidR="00A41E2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CF11AA"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Лига наций. Пакт Молотова – Риббентропа.  Латинская Америка на путях модернизации.</w:t>
            </w:r>
          </w:p>
        </w:tc>
        <w:tc>
          <w:tcPr>
            <w:tcW w:w="146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25" w:type="dxa"/>
          </w:tcPr>
          <w:p w:rsidR="00CF11AA" w:rsidRPr="00CF11AA" w:rsidRDefault="00CF11AA" w:rsidP="00A41E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="00E43EA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CF11A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№</w:t>
            </w:r>
            <w:r w:rsidR="00A41E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10</w:t>
            </w:r>
            <w:r w:rsidR="00E43EA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CF11A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(индивидуальная проектная деятельность обучающегося подготовить презентацию) </w:t>
            </w: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Создание Советской системы образования. Индустриализация и коллективизация.</w:t>
            </w:r>
          </w:p>
        </w:tc>
        <w:tc>
          <w:tcPr>
            <w:tcW w:w="1466" w:type="dxa"/>
          </w:tcPr>
          <w:p w:rsidR="00CF11AA" w:rsidRPr="00CF11AA" w:rsidRDefault="00E43EA9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CF11AA" w:rsidRPr="00CF11AA" w:rsidTr="00E43EA9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8125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66" w:type="dxa"/>
          </w:tcPr>
          <w:p w:rsidR="00CF11AA" w:rsidRPr="00CF11AA" w:rsidRDefault="00E43EA9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150/100/50</w:t>
            </w:r>
          </w:p>
        </w:tc>
        <w:tc>
          <w:tcPr>
            <w:tcW w:w="1276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CF11AA" w:rsidRPr="00CF11AA" w:rsidRDefault="00CF11AA" w:rsidP="00CF11A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F11AA" w:rsidRPr="00CF11AA" w:rsidRDefault="00CF11AA" w:rsidP="00CF11A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F11AA" w:rsidRPr="00CF11AA" w:rsidRDefault="00CF11AA" w:rsidP="00CF11AA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F11AA">
        <w:rPr>
          <w:rFonts w:ascii="Times New Roman" w:eastAsia="Calibri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CF11AA" w:rsidRPr="00CF11AA" w:rsidRDefault="00CF11AA" w:rsidP="00CF11AA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F11AA">
        <w:rPr>
          <w:rFonts w:ascii="Times New Roman" w:eastAsia="Calibri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CF11AA" w:rsidRPr="00CF11AA" w:rsidRDefault="00CF11AA" w:rsidP="00CF11AA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F11AA">
        <w:rPr>
          <w:rFonts w:ascii="Times New Roman" w:eastAsia="Calibri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4D7E42" w:rsidRPr="003F1DAD" w:rsidRDefault="00CF11AA" w:rsidP="00CF11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11AA">
        <w:rPr>
          <w:rFonts w:ascii="Times New Roman" w:eastAsia="Calibri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</w:t>
      </w:r>
      <w:r w:rsidR="004D7E42" w:rsidRPr="003F1DAD">
        <w:rPr>
          <w:rFonts w:ascii="Times New Roman" w:hAnsi="Times New Roman" w:cs="Times New Roman"/>
          <w:sz w:val="26"/>
          <w:szCs w:val="26"/>
        </w:rPr>
        <w:t>, решение проблемных задач).</w:t>
      </w:r>
    </w:p>
    <w:p w:rsidR="004D7E42" w:rsidRPr="003F1DAD" w:rsidRDefault="004D7E42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4D7E42" w:rsidRPr="003F1DAD" w:rsidSect="00125C6B">
          <w:pgSz w:w="16838" w:h="11906" w:orient="landscape"/>
          <w:pgMar w:top="284" w:right="1134" w:bottom="851" w:left="1134" w:header="709" w:footer="709" w:gutter="0"/>
          <w:cols w:space="708"/>
          <w:docGrid w:linePitch="360"/>
        </w:sectPr>
      </w:pPr>
    </w:p>
    <w:p w:rsidR="00D51D57" w:rsidRPr="003F1DAD" w:rsidRDefault="00D51D57" w:rsidP="003F1DAD">
      <w:pPr>
        <w:tabs>
          <w:tab w:val="left" w:pos="2840"/>
        </w:tabs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1DAD">
        <w:rPr>
          <w:rFonts w:ascii="Times New Roman" w:hAnsi="Times New Roman" w:cs="Times New Roman"/>
          <w:b/>
          <w:sz w:val="26"/>
          <w:szCs w:val="26"/>
        </w:rPr>
        <w:lastRenderedPageBreak/>
        <w:t>3. Условия реализации учебной дисциплины</w:t>
      </w:r>
    </w:p>
    <w:p w:rsidR="00D51D57" w:rsidRPr="003F1DAD" w:rsidRDefault="00D51D57" w:rsidP="003F1D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rPr>
          <w:b/>
          <w:caps/>
          <w:sz w:val="26"/>
          <w:szCs w:val="26"/>
        </w:rPr>
      </w:pPr>
    </w:p>
    <w:p w:rsidR="00D51D57" w:rsidRPr="003F1DAD" w:rsidRDefault="00D51D57" w:rsidP="003F1D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3F1DAD">
        <w:rPr>
          <w:b/>
          <w:sz w:val="26"/>
          <w:szCs w:val="26"/>
        </w:rPr>
        <w:t>3.1.  Требования к минимальному материально-техническому обеспечению</w:t>
      </w:r>
    </w:p>
    <w:p w:rsidR="009B19EC" w:rsidRDefault="009B19EC" w:rsidP="009B19E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Для реализации учебной дисциплины им</w:t>
      </w:r>
      <w:r w:rsidR="002407A7">
        <w:rPr>
          <w:rFonts w:ascii="Times New Roman" w:eastAsia="Calibri" w:hAnsi="Times New Roman" w:cs="Times New Roman"/>
          <w:bCs/>
          <w:sz w:val="26"/>
          <w:szCs w:val="26"/>
        </w:rPr>
        <w:t>еется в наличии учебный кабинет.</w:t>
      </w:r>
    </w:p>
    <w:p w:rsidR="00D51D57" w:rsidRPr="003F1DAD" w:rsidRDefault="00D51D57" w:rsidP="003F1DAD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3F1DAD">
        <w:rPr>
          <w:rFonts w:ascii="Times New Roman" w:hAnsi="Times New Roman" w:cs="Times New Roman"/>
          <w:i/>
          <w:sz w:val="26"/>
          <w:szCs w:val="26"/>
        </w:rPr>
        <w:tab/>
        <w:t>Оборудование учебного кабинета:</w:t>
      </w:r>
    </w:p>
    <w:p w:rsidR="00D51D57" w:rsidRPr="003F1DAD" w:rsidRDefault="00D51D57" w:rsidP="003F1DA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3F1DAD">
        <w:rPr>
          <w:rFonts w:ascii="Times New Roman" w:hAnsi="Times New Roman" w:cs="Times New Roman"/>
          <w:sz w:val="26"/>
          <w:szCs w:val="26"/>
        </w:rPr>
        <w:t>посадочные</w:t>
      </w:r>
      <w:proofErr w:type="gramEnd"/>
      <w:r w:rsidRPr="003F1DAD">
        <w:rPr>
          <w:rFonts w:ascii="Times New Roman" w:hAnsi="Times New Roman" w:cs="Times New Roman"/>
          <w:sz w:val="26"/>
          <w:szCs w:val="26"/>
        </w:rPr>
        <w:t xml:space="preserve"> места по количеству обучающихся;</w:t>
      </w:r>
    </w:p>
    <w:p w:rsidR="00D51D57" w:rsidRPr="003F1DAD" w:rsidRDefault="00D51D57" w:rsidP="003F1DA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3F1DAD">
        <w:rPr>
          <w:rFonts w:ascii="Times New Roman" w:hAnsi="Times New Roman" w:cs="Times New Roman"/>
          <w:sz w:val="26"/>
          <w:szCs w:val="26"/>
        </w:rPr>
        <w:t>рабочее</w:t>
      </w:r>
      <w:proofErr w:type="gramEnd"/>
      <w:r w:rsidRPr="003F1DAD">
        <w:rPr>
          <w:rFonts w:ascii="Times New Roman" w:hAnsi="Times New Roman" w:cs="Times New Roman"/>
          <w:sz w:val="26"/>
          <w:szCs w:val="26"/>
        </w:rPr>
        <w:t xml:space="preserve"> место преподавателя;</w:t>
      </w:r>
    </w:p>
    <w:p w:rsidR="00D51D57" w:rsidRPr="003F1DAD" w:rsidRDefault="00D51D57" w:rsidP="003F1DA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3F1DAD">
        <w:rPr>
          <w:rFonts w:ascii="Times New Roman" w:hAnsi="Times New Roman" w:cs="Times New Roman"/>
          <w:sz w:val="26"/>
          <w:szCs w:val="26"/>
        </w:rPr>
        <w:t>комплект</w:t>
      </w:r>
      <w:proofErr w:type="gramEnd"/>
      <w:r w:rsidRPr="003F1DAD">
        <w:rPr>
          <w:rFonts w:ascii="Times New Roman" w:hAnsi="Times New Roman" w:cs="Times New Roman"/>
          <w:sz w:val="26"/>
          <w:szCs w:val="26"/>
        </w:rPr>
        <w:t xml:space="preserve"> учебно-наглядных пособий «История»;</w:t>
      </w:r>
    </w:p>
    <w:p w:rsidR="00D51D57" w:rsidRPr="003F1DAD" w:rsidRDefault="00D51D57" w:rsidP="003F1DA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3F1DAD">
        <w:rPr>
          <w:rFonts w:ascii="Times New Roman" w:hAnsi="Times New Roman" w:cs="Times New Roman"/>
          <w:sz w:val="26"/>
          <w:szCs w:val="26"/>
        </w:rPr>
        <w:t>учебные</w:t>
      </w:r>
      <w:proofErr w:type="gramEnd"/>
      <w:r w:rsidRPr="003F1DAD">
        <w:rPr>
          <w:rFonts w:ascii="Times New Roman" w:hAnsi="Times New Roman" w:cs="Times New Roman"/>
          <w:sz w:val="26"/>
          <w:szCs w:val="26"/>
        </w:rPr>
        <w:t xml:space="preserve"> пособия, макеты, динамические пособия по основным разделам курса истории.</w:t>
      </w:r>
    </w:p>
    <w:p w:rsidR="00D51D57" w:rsidRPr="003F1DAD" w:rsidRDefault="00D51D57" w:rsidP="003F1DAD">
      <w:pPr>
        <w:pStyle w:val="a3"/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3F1DAD">
        <w:rPr>
          <w:rFonts w:ascii="Times New Roman" w:hAnsi="Times New Roman" w:cs="Times New Roman"/>
          <w:i/>
          <w:sz w:val="26"/>
          <w:szCs w:val="26"/>
        </w:rPr>
        <w:t>Технические средства обучения:</w:t>
      </w:r>
    </w:p>
    <w:p w:rsidR="00D51D57" w:rsidRPr="003F1DAD" w:rsidRDefault="00D51D57" w:rsidP="003F1DAD">
      <w:pPr>
        <w:pStyle w:val="a3"/>
        <w:numPr>
          <w:ilvl w:val="0"/>
          <w:numId w:val="5"/>
        </w:numPr>
        <w:spacing w:after="0" w:line="240" w:lineRule="auto"/>
        <w:ind w:left="709"/>
        <w:rPr>
          <w:rFonts w:ascii="Times New Roman" w:hAnsi="Times New Roman" w:cs="Times New Roman"/>
          <w:sz w:val="26"/>
          <w:szCs w:val="26"/>
        </w:rPr>
      </w:pPr>
      <w:proofErr w:type="gramStart"/>
      <w:r w:rsidRPr="003F1DAD">
        <w:rPr>
          <w:rFonts w:ascii="Times New Roman" w:hAnsi="Times New Roman" w:cs="Times New Roman"/>
          <w:sz w:val="26"/>
          <w:szCs w:val="26"/>
        </w:rPr>
        <w:t>компьютер</w:t>
      </w:r>
      <w:proofErr w:type="gramEnd"/>
      <w:r w:rsidRPr="003F1DAD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мультимедиапроектор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>.</w:t>
      </w:r>
    </w:p>
    <w:p w:rsidR="00D51D57" w:rsidRPr="003F1DAD" w:rsidRDefault="00D51D57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51D57" w:rsidRPr="003F1DAD" w:rsidRDefault="00D51D57" w:rsidP="003F1D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3F1DAD">
        <w:rPr>
          <w:b/>
          <w:sz w:val="26"/>
          <w:szCs w:val="26"/>
        </w:rPr>
        <w:t>3.2. Информационное обеспечение обучения:</w:t>
      </w:r>
    </w:p>
    <w:p w:rsidR="006838FB" w:rsidRDefault="006838FB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F1DAD" w:rsidRDefault="003F1DAD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  <w:r w:rsidRPr="006C3D13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>Перечень рекомендуемых учебных изданий, Интернет-ресурсов, дополнительной литературы.</w:t>
      </w:r>
    </w:p>
    <w:p w:rsidR="003F1DAD" w:rsidRPr="006C3D13" w:rsidRDefault="003F1DAD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</w:p>
    <w:p w:rsidR="000C711D" w:rsidRPr="000C711D" w:rsidRDefault="000C711D" w:rsidP="000C711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C711D">
        <w:rPr>
          <w:rFonts w:ascii="Times New Roman" w:hAnsi="Times New Roman" w:cs="Times New Roman"/>
          <w:b/>
          <w:sz w:val="26"/>
          <w:szCs w:val="26"/>
        </w:rPr>
        <w:t>Основная литература:</w:t>
      </w:r>
    </w:p>
    <w:p w:rsidR="000C711D" w:rsidRPr="000C711D" w:rsidRDefault="000F27E6" w:rsidP="000C711D">
      <w:pPr>
        <w:pStyle w:val="a3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Оришев</w:t>
      </w:r>
      <w:proofErr w:type="spellEnd"/>
      <w:r>
        <w:rPr>
          <w:rFonts w:ascii="Times New Roman" w:hAnsi="Times New Roman" w:cs="Times New Roman"/>
          <w:sz w:val="26"/>
          <w:szCs w:val="26"/>
        </w:rPr>
        <w:t>, А. Б. История</w:t>
      </w:r>
      <w:r w:rsidR="000C711D" w:rsidRPr="000C711D">
        <w:rPr>
          <w:rFonts w:ascii="Times New Roman" w:hAnsi="Times New Roman" w:cs="Times New Roman"/>
          <w:sz w:val="26"/>
          <w:szCs w:val="26"/>
        </w:rPr>
        <w:t xml:space="preserve">: учебник / А.Б. </w:t>
      </w:r>
      <w:proofErr w:type="spellStart"/>
      <w:r w:rsidR="000C711D" w:rsidRPr="000C711D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ришев</w:t>
      </w:r>
      <w:proofErr w:type="spellEnd"/>
      <w:r>
        <w:rPr>
          <w:rFonts w:ascii="Times New Roman" w:hAnsi="Times New Roman" w:cs="Times New Roman"/>
          <w:sz w:val="26"/>
          <w:szCs w:val="26"/>
        </w:rPr>
        <w:t>, В.Н. Тарасенко. — Москва</w:t>
      </w:r>
      <w:r w:rsidR="000C711D" w:rsidRPr="000C711D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РИОР</w:t>
      </w:r>
      <w:r w:rsidR="000C711D" w:rsidRPr="000C711D">
        <w:rPr>
          <w:rFonts w:ascii="Times New Roman" w:hAnsi="Times New Roman" w:cs="Times New Roman"/>
          <w:sz w:val="26"/>
          <w:szCs w:val="26"/>
        </w:rPr>
        <w:t xml:space="preserve">: ИНФРА-М, 2021. — 276 с. — (Среднее профессиональное образование). — DOI: https://doi.org/10.29039/01828-6. - </w:t>
      </w:r>
      <w:r>
        <w:rPr>
          <w:rFonts w:ascii="Times New Roman" w:hAnsi="Times New Roman" w:cs="Times New Roman"/>
          <w:sz w:val="26"/>
          <w:szCs w:val="26"/>
        </w:rPr>
        <w:t>ISBN 978-5-369-01833-0. - Текст</w:t>
      </w:r>
      <w:r w:rsidR="000C711D" w:rsidRPr="000C711D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1" w:history="1">
        <w:r w:rsidR="000C711D" w:rsidRPr="000C711D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https://znanium.com/catalog/product/1247109</w:t>
        </w:r>
      </w:hyperlink>
      <w:r w:rsidR="000C711D" w:rsidRPr="000C711D">
        <w:rPr>
          <w:rFonts w:ascii="Times New Roman" w:hAnsi="Times New Roman" w:cs="Times New Roman"/>
          <w:sz w:val="26"/>
          <w:szCs w:val="26"/>
        </w:rPr>
        <w:t>. – Режим доступа: по подписке.</w:t>
      </w:r>
    </w:p>
    <w:p w:rsidR="000C711D" w:rsidRPr="000C711D" w:rsidRDefault="000F27E6" w:rsidP="000C711D">
      <w:pPr>
        <w:pStyle w:val="a3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Мунчаев, Ш. М. История России</w:t>
      </w:r>
      <w:r w:rsidR="000C711D" w:rsidRPr="000C711D">
        <w:rPr>
          <w:rFonts w:ascii="Times New Roman" w:hAnsi="Times New Roman" w:cs="Times New Roman"/>
          <w:sz w:val="26"/>
          <w:szCs w:val="26"/>
        </w:rPr>
        <w:t xml:space="preserve">: учебник / Ш. М. Мунчаев. — 7-е изд., </w:t>
      </w:r>
      <w:proofErr w:type="spellStart"/>
      <w:r w:rsidR="000C711D" w:rsidRPr="000C711D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proofErr w:type="gramStart"/>
      <w:r w:rsidR="000C711D" w:rsidRPr="000C711D">
        <w:rPr>
          <w:rFonts w:ascii="Times New Roman" w:hAnsi="Times New Roman" w:cs="Times New Roman"/>
          <w:sz w:val="26"/>
          <w:szCs w:val="26"/>
        </w:rPr>
        <w:t>. и</w:t>
      </w:r>
      <w:proofErr w:type="gramEnd"/>
      <w:r w:rsidR="000C711D" w:rsidRPr="000C711D">
        <w:rPr>
          <w:rFonts w:ascii="Times New Roman" w:hAnsi="Times New Roman" w:cs="Times New Roman"/>
          <w:sz w:val="26"/>
          <w:szCs w:val="26"/>
        </w:rPr>
        <w:t xml:space="preserve"> доп. — Москва : Норма : ИНФРА-М, 2020. — 512 с. - </w:t>
      </w:r>
      <w:r>
        <w:rPr>
          <w:rFonts w:ascii="Times New Roman" w:hAnsi="Times New Roman" w:cs="Times New Roman"/>
          <w:sz w:val="26"/>
          <w:szCs w:val="26"/>
        </w:rPr>
        <w:t>ISBN 978-5-91768-930-2. - Текст</w:t>
      </w:r>
      <w:r w:rsidR="000C711D" w:rsidRPr="000C711D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2" w:history="1">
        <w:r w:rsidR="000C711D" w:rsidRPr="000C711D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https://znanium.com/catalog/product/1069037</w:t>
        </w:r>
      </w:hyperlink>
      <w:r w:rsidR="000C711D" w:rsidRPr="000C711D">
        <w:rPr>
          <w:rFonts w:ascii="Times New Roman" w:hAnsi="Times New Roman" w:cs="Times New Roman"/>
          <w:sz w:val="26"/>
          <w:szCs w:val="26"/>
        </w:rPr>
        <w:t>). – Режим доступа: по подписке.</w:t>
      </w:r>
    </w:p>
    <w:p w:rsidR="000C711D" w:rsidRPr="000C711D" w:rsidRDefault="000F27E6" w:rsidP="000C711D">
      <w:pPr>
        <w:pStyle w:val="a3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Трифонова, Г. А. История</w:t>
      </w:r>
      <w:r w:rsidR="000C711D" w:rsidRPr="000C711D">
        <w:rPr>
          <w:rFonts w:ascii="Times New Roman" w:hAnsi="Times New Roman" w:cs="Times New Roman"/>
          <w:sz w:val="26"/>
          <w:szCs w:val="26"/>
        </w:rPr>
        <w:t>: учебное пособие / Трифонова Г.А, Супрунова Е.П., Па</w:t>
      </w:r>
      <w:r w:rsidR="00B93683">
        <w:rPr>
          <w:rFonts w:ascii="Times New Roman" w:hAnsi="Times New Roman" w:cs="Times New Roman"/>
          <w:sz w:val="26"/>
          <w:szCs w:val="26"/>
        </w:rPr>
        <w:t xml:space="preserve">й С.С., </w:t>
      </w:r>
      <w:proofErr w:type="spellStart"/>
      <w:r w:rsidR="00B93683">
        <w:rPr>
          <w:rFonts w:ascii="Times New Roman" w:hAnsi="Times New Roman" w:cs="Times New Roman"/>
          <w:sz w:val="26"/>
          <w:szCs w:val="26"/>
        </w:rPr>
        <w:t>Салионов</w:t>
      </w:r>
      <w:proofErr w:type="spellEnd"/>
      <w:r w:rsidR="00B93683">
        <w:rPr>
          <w:rFonts w:ascii="Times New Roman" w:hAnsi="Times New Roman" w:cs="Times New Roman"/>
          <w:sz w:val="26"/>
          <w:szCs w:val="26"/>
        </w:rPr>
        <w:t xml:space="preserve"> А.Е</w:t>
      </w:r>
      <w:r>
        <w:rPr>
          <w:rFonts w:ascii="Times New Roman" w:hAnsi="Times New Roman" w:cs="Times New Roman"/>
          <w:sz w:val="26"/>
          <w:szCs w:val="26"/>
        </w:rPr>
        <w:t>. - Москва</w:t>
      </w:r>
      <w:r w:rsidR="000C711D" w:rsidRPr="000C711D">
        <w:rPr>
          <w:rFonts w:ascii="Times New Roman" w:hAnsi="Times New Roman" w:cs="Times New Roman"/>
          <w:sz w:val="26"/>
          <w:szCs w:val="26"/>
        </w:rPr>
        <w:t xml:space="preserve">: НИЦ ИНФРА-М, 2020. - 649 с. - (Среднее профессиональное образование). - </w:t>
      </w:r>
      <w:r>
        <w:rPr>
          <w:rFonts w:ascii="Times New Roman" w:hAnsi="Times New Roman" w:cs="Times New Roman"/>
          <w:sz w:val="26"/>
          <w:szCs w:val="26"/>
        </w:rPr>
        <w:t>ISBN 978-5-16-014652-2. - Текст</w:t>
      </w:r>
      <w:r w:rsidR="000C711D" w:rsidRPr="000C711D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3" w:history="1">
        <w:r w:rsidR="000C711D" w:rsidRPr="000C711D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https://znanium.com/catalog/product/995930</w:t>
        </w:r>
      </w:hyperlink>
      <w:r w:rsidR="000C711D" w:rsidRPr="000C711D">
        <w:rPr>
          <w:rFonts w:ascii="Times New Roman" w:hAnsi="Times New Roman" w:cs="Times New Roman"/>
          <w:sz w:val="26"/>
          <w:szCs w:val="26"/>
        </w:rPr>
        <w:t>. – Режим доступа: по подписке.</w:t>
      </w:r>
    </w:p>
    <w:p w:rsidR="000C711D" w:rsidRPr="000C711D" w:rsidRDefault="000C711D" w:rsidP="000C711D">
      <w:pPr>
        <w:pStyle w:val="a3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r w:rsidRPr="000C711D">
        <w:rPr>
          <w:rFonts w:ascii="Times New Roman" w:hAnsi="Times New Roman" w:cs="Times New Roman"/>
          <w:sz w:val="26"/>
          <w:szCs w:val="26"/>
        </w:rPr>
        <w:t>Касьянов, В. В. История: учебное пособие / В. В. Касьянов, П. С. Самыгин, С</w:t>
      </w:r>
      <w:r w:rsidR="00B93683">
        <w:rPr>
          <w:rFonts w:ascii="Times New Roman" w:hAnsi="Times New Roman" w:cs="Times New Roman"/>
          <w:sz w:val="26"/>
          <w:szCs w:val="26"/>
        </w:rPr>
        <w:t xml:space="preserve">. И. Самыгин. - 2-е изд., </w:t>
      </w:r>
      <w:proofErr w:type="spellStart"/>
      <w:r w:rsidR="00B93683">
        <w:rPr>
          <w:rFonts w:ascii="Times New Roman" w:hAnsi="Times New Roman" w:cs="Times New Roman"/>
          <w:sz w:val="26"/>
          <w:szCs w:val="26"/>
        </w:rPr>
        <w:t>испр</w:t>
      </w:r>
      <w:proofErr w:type="spellEnd"/>
      <w:proofErr w:type="gramStart"/>
      <w:r w:rsidR="00B93683">
        <w:rPr>
          <w:rFonts w:ascii="Times New Roman" w:hAnsi="Times New Roman" w:cs="Times New Roman"/>
          <w:sz w:val="26"/>
          <w:szCs w:val="26"/>
        </w:rPr>
        <w:t xml:space="preserve">. </w:t>
      </w:r>
      <w:r w:rsidRPr="000C711D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Pr="000C711D">
        <w:rPr>
          <w:rFonts w:ascii="Times New Roman" w:hAnsi="Times New Roman" w:cs="Times New Roman"/>
          <w:sz w:val="26"/>
          <w:szCs w:val="26"/>
        </w:rPr>
        <w:t xml:space="preserve"> доп. - Москва : НИЦ ИНФРА-М, 2020. - 528 с. - (Среднее профессиональное образование). - </w:t>
      </w:r>
      <w:r w:rsidR="000F27E6">
        <w:rPr>
          <w:rFonts w:ascii="Times New Roman" w:hAnsi="Times New Roman" w:cs="Times New Roman"/>
          <w:sz w:val="26"/>
          <w:szCs w:val="26"/>
        </w:rPr>
        <w:t>ISBN 978-5-16-016200-3. - Текст</w:t>
      </w:r>
      <w:r w:rsidRPr="000C711D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4" w:history="1">
        <w:r w:rsidRPr="000C711D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https://znanium.com/catalog/product/1086532</w:t>
        </w:r>
      </w:hyperlink>
      <w:r w:rsidRPr="000C711D">
        <w:rPr>
          <w:rFonts w:ascii="Times New Roman" w:hAnsi="Times New Roman" w:cs="Times New Roman"/>
          <w:sz w:val="26"/>
          <w:szCs w:val="26"/>
        </w:rPr>
        <w:t>). – Режим доступа: по подписке.</w:t>
      </w:r>
    </w:p>
    <w:p w:rsidR="000C711D" w:rsidRPr="000C711D" w:rsidRDefault="000C711D" w:rsidP="000C711D">
      <w:pPr>
        <w:pStyle w:val="a3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r w:rsidRPr="000C711D">
        <w:rPr>
          <w:rFonts w:ascii="Times New Roman" w:hAnsi="Times New Roman" w:cs="Times New Roman"/>
          <w:sz w:val="26"/>
          <w:szCs w:val="26"/>
        </w:rPr>
        <w:t>Истори</w:t>
      </w:r>
      <w:r w:rsidR="000F27E6">
        <w:rPr>
          <w:rFonts w:ascii="Times New Roman" w:hAnsi="Times New Roman" w:cs="Times New Roman"/>
          <w:sz w:val="26"/>
          <w:szCs w:val="26"/>
        </w:rPr>
        <w:t>я России XVIII — начала XX века</w:t>
      </w:r>
      <w:r w:rsidRPr="000C711D">
        <w:rPr>
          <w:rFonts w:ascii="Times New Roman" w:hAnsi="Times New Roman" w:cs="Times New Roman"/>
          <w:sz w:val="26"/>
          <w:szCs w:val="26"/>
        </w:rPr>
        <w:t xml:space="preserve">: учебник / М.Ю. </w:t>
      </w:r>
      <w:proofErr w:type="spellStart"/>
      <w:r w:rsidRPr="000C711D">
        <w:rPr>
          <w:rFonts w:ascii="Times New Roman" w:hAnsi="Times New Roman" w:cs="Times New Roman"/>
          <w:sz w:val="26"/>
          <w:szCs w:val="26"/>
        </w:rPr>
        <w:t>Лачаева</w:t>
      </w:r>
      <w:proofErr w:type="spellEnd"/>
      <w:r w:rsidRPr="000C711D">
        <w:rPr>
          <w:rFonts w:ascii="Times New Roman" w:hAnsi="Times New Roman" w:cs="Times New Roman"/>
          <w:sz w:val="26"/>
          <w:szCs w:val="26"/>
        </w:rPr>
        <w:t>, Л.М. Ляшенк</w:t>
      </w:r>
      <w:r w:rsidR="000F27E6">
        <w:rPr>
          <w:rFonts w:ascii="Times New Roman" w:hAnsi="Times New Roman" w:cs="Times New Roman"/>
          <w:sz w:val="26"/>
          <w:szCs w:val="26"/>
        </w:rPr>
        <w:t>о, В.Е. Воронин, А.П. Синелобов</w:t>
      </w:r>
      <w:r w:rsidRPr="000C711D">
        <w:rPr>
          <w:rFonts w:ascii="Times New Roman" w:hAnsi="Times New Roman" w:cs="Times New Roman"/>
          <w:sz w:val="26"/>
          <w:szCs w:val="26"/>
        </w:rPr>
        <w:t>; п</w:t>
      </w:r>
      <w:r w:rsidR="000F27E6">
        <w:rPr>
          <w:rFonts w:ascii="Times New Roman" w:hAnsi="Times New Roman" w:cs="Times New Roman"/>
          <w:sz w:val="26"/>
          <w:szCs w:val="26"/>
        </w:rPr>
        <w:t xml:space="preserve">од ред. М.Ю. </w:t>
      </w:r>
      <w:proofErr w:type="spellStart"/>
      <w:r w:rsidR="000F27E6">
        <w:rPr>
          <w:rFonts w:ascii="Times New Roman" w:hAnsi="Times New Roman" w:cs="Times New Roman"/>
          <w:sz w:val="26"/>
          <w:szCs w:val="26"/>
        </w:rPr>
        <w:t>Лачаевой</w:t>
      </w:r>
      <w:proofErr w:type="spellEnd"/>
      <w:r w:rsidR="000F27E6">
        <w:rPr>
          <w:rFonts w:ascii="Times New Roman" w:hAnsi="Times New Roman" w:cs="Times New Roman"/>
          <w:sz w:val="26"/>
          <w:szCs w:val="26"/>
        </w:rPr>
        <w:t>. — Москва</w:t>
      </w:r>
      <w:r w:rsidRPr="000C711D">
        <w:rPr>
          <w:rFonts w:ascii="Times New Roman" w:hAnsi="Times New Roman" w:cs="Times New Roman"/>
          <w:sz w:val="26"/>
          <w:szCs w:val="26"/>
        </w:rPr>
        <w:t xml:space="preserve">: ИНФРА-М, 2019. — 648 с. + Доп. материалы [Электронный ресурс; Режим доступа http://new.znanium.com]. — (Высшее образование: </w:t>
      </w:r>
      <w:proofErr w:type="spellStart"/>
      <w:r w:rsidRPr="000C711D">
        <w:rPr>
          <w:rFonts w:ascii="Times New Roman" w:hAnsi="Times New Roman" w:cs="Times New Roman"/>
          <w:sz w:val="26"/>
          <w:szCs w:val="26"/>
        </w:rPr>
        <w:t>Бакалавриат</w:t>
      </w:r>
      <w:proofErr w:type="spellEnd"/>
      <w:r w:rsidRPr="000C711D">
        <w:rPr>
          <w:rFonts w:ascii="Times New Roman" w:hAnsi="Times New Roman" w:cs="Times New Roman"/>
          <w:sz w:val="26"/>
          <w:szCs w:val="26"/>
        </w:rPr>
        <w:t>). — www.dx.doi.org/10.12737/25130. - I</w:t>
      </w:r>
      <w:r w:rsidR="000F27E6">
        <w:rPr>
          <w:rFonts w:ascii="Times New Roman" w:hAnsi="Times New Roman" w:cs="Times New Roman"/>
          <w:sz w:val="26"/>
          <w:szCs w:val="26"/>
        </w:rPr>
        <w:t>SBN 978-5-16-012874-0. - Текст</w:t>
      </w:r>
      <w:r w:rsidRPr="000C711D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5" w:history="1">
        <w:r w:rsidRPr="000C711D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https://znanium.com/catalog/product/1023725</w:t>
        </w:r>
      </w:hyperlink>
      <w:r w:rsidRPr="000C711D">
        <w:rPr>
          <w:rFonts w:ascii="Times New Roman" w:hAnsi="Times New Roman" w:cs="Times New Roman"/>
          <w:sz w:val="26"/>
          <w:szCs w:val="26"/>
        </w:rPr>
        <w:t>). – Режим доступа: по подписке.</w:t>
      </w:r>
    </w:p>
    <w:p w:rsidR="000C711D" w:rsidRDefault="000C711D" w:rsidP="000C711D">
      <w:pPr>
        <w:rPr>
          <w:rFonts w:ascii="Times New Roman" w:hAnsi="Times New Roman" w:cs="Times New Roman"/>
          <w:sz w:val="26"/>
          <w:szCs w:val="26"/>
        </w:rPr>
      </w:pPr>
    </w:p>
    <w:p w:rsidR="000F27E6" w:rsidRDefault="000F27E6" w:rsidP="000C711D">
      <w:pPr>
        <w:rPr>
          <w:rFonts w:ascii="Times New Roman" w:hAnsi="Times New Roman" w:cs="Times New Roman"/>
          <w:sz w:val="26"/>
          <w:szCs w:val="26"/>
        </w:rPr>
      </w:pPr>
    </w:p>
    <w:p w:rsidR="000F27E6" w:rsidRPr="000C711D" w:rsidRDefault="000F27E6" w:rsidP="000C711D">
      <w:pPr>
        <w:rPr>
          <w:rFonts w:ascii="Times New Roman" w:hAnsi="Times New Roman" w:cs="Times New Roman"/>
          <w:sz w:val="26"/>
          <w:szCs w:val="26"/>
        </w:rPr>
      </w:pPr>
    </w:p>
    <w:p w:rsidR="000C711D" w:rsidRPr="000C711D" w:rsidRDefault="000C711D" w:rsidP="000C711D">
      <w:pPr>
        <w:tabs>
          <w:tab w:val="left" w:pos="900"/>
          <w:tab w:val="left" w:pos="108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C711D">
        <w:rPr>
          <w:rFonts w:ascii="Times New Roman" w:hAnsi="Times New Roman" w:cs="Times New Roman"/>
          <w:b/>
          <w:sz w:val="26"/>
          <w:szCs w:val="26"/>
        </w:rPr>
        <w:lastRenderedPageBreak/>
        <w:t>Интернет-ресурсы:</w:t>
      </w:r>
    </w:p>
    <w:p w:rsidR="000C711D" w:rsidRPr="000C711D" w:rsidRDefault="006973F4" w:rsidP="000C711D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bCs/>
          <w:sz w:val="26"/>
          <w:szCs w:val="26"/>
        </w:rPr>
      </w:pPr>
      <w:hyperlink r:id="rId16" w:history="1">
        <w:r w:rsidR="000C711D" w:rsidRPr="000C711D">
          <w:rPr>
            <w:rStyle w:val="afa"/>
            <w:rFonts w:ascii="Times New Roman" w:hAnsi="Times New Roman" w:cs="Times New Roman"/>
            <w:bCs/>
            <w:sz w:val="26"/>
            <w:szCs w:val="26"/>
          </w:rPr>
          <w:t>http://znanium.com/</w:t>
        </w:r>
      </w:hyperlink>
    </w:p>
    <w:p w:rsidR="000C711D" w:rsidRPr="000C711D" w:rsidRDefault="006973F4" w:rsidP="000C711D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hyperlink r:id="rId17" w:history="1">
        <w:r w:rsidR="000C711D" w:rsidRPr="001C685B">
          <w:rPr>
            <w:rStyle w:val="afa"/>
            <w:rFonts w:ascii="Times New Roman" w:hAnsi="Times New Roman" w:cs="Times New Roman"/>
            <w:sz w:val="26"/>
            <w:szCs w:val="26"/>
          </w:rPr>
          <w:t>http://eor.edu.ru</w:t>
        </w:r>
      </w:hyperlink>
      <w:r w:rsidR="000C711D" w:rsidRPr="000C711D">
        <w:rPr>
          <w:rFonts w:ascii="Times New Roman" w:hAnsi="Times New Roman" w:cs="Times New Roman"/>
          <w:sz w:val="26"/>
          <w:szCs w:val="26"/>
        </w:rPr>
        <w:t>, Федеральный центр информационно-образовательных</w:t>
      </w:r>
    </w:p>
    <w:p w:rsidR="000C711D" w:rsidRPr="000C711D" w:rsidRDefault="000C711D" w:rsidP="000F27E6">
      <w:pPr>
        <w:pStyle w:val="a3"/>
        <w:widowControl w:val="0"/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6"/>
          <w:szCs w:val="26"/>
        </w:rPr>
      </w:pPr>
      <w:r w:rsidRPr="000C711D">
        <w:rPr>
          <w:rFonts w:ascii="Times New Roman" w:hAnsi="Times New Roman" w:cs="Times New Roman"/>
          <w:sz w:val="26"/>
          <w:szCs w:val="26"/>
        </w:rPr>
        <w:t>ресурсов</w:t>
      </w:r>
    </w:p>
    <w:p w:rsidR="000C711D" w:rsidRPr="000C711D" w:rsidRDefault="006973F4" w:rsidP="000C711D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hyperlink r:id="rId18" w:history="1">
        <w:r w:rsidR="000C711D" w:rsidRPr="001C685B">
          <w:rPr>
            <w:rStyle w:val="afa"/>
            <w:rFonts w:ascii="Times New Roman" w:hAnsi="Times New Roman" w:cs="Times New Roman"/>
            <w:sz w:val="26"/>
            <w:szCs w:val="26"/>
          </w:rPr>
          <w:t>http://school-collection.edu.ru</w:t>
        </w:r>
      </w:hyperlink>
      <w:r w:rsidR="000C711D" w:rsidRPr="000C711D">
        <w:rPr>
          <w:rFonts w:ascii="Times New Roman" w:hAnsi="Times New Roman" w:cs="Times New Roman"/>
          <w:sz w:val="26"/>
          <w:szCs w:val="26"/>
        </w:rPr>
        <w:t>, Единая коллекция цифровых образовательных</w:t>
      </w:r>
      <w:r w:rsidR="000C711D">
        <w:rPr>
          <w:rFonts w:ascii="Times New Roman" w:hAnsi="Times New Roman" w:cs="Times New Roman"/>
          <w:sz w:val="26"/>
          <w:szCs w:val="26"/>
        </w:rPr>
        <w:t xml:space="preserve"> </w:t>
      </w:r>
      <w:r w:rsidR="000C711D" w:rsidRPr="000C711D">
        <w:rPr>
          <w:rFonts w:ascii="Times New Roman" w:hAnsi="Times New Roman" w:cs="Times New Roman"/>
          <w:sz w:val="26"/>
          <w:szCs w:val="26"/>
        </w:rPr>
        <w:t>ресурсов</w:t>
      </w:r>
    </w:p>
    <w:p w:rsidR="003F1DAD" w:rsidRPr="003F1DAD" w:rsidRDefault="003F1DAD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A2171" w:rsidRPr="003F1DAD" w:rsidRDefault="001A2171" w:rsidP="003F1DAD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3F1DAD">
        <w:rPr>
          <w:rFonts w:ascii="Times New Roman" w:hAnsi="Times New Roman" w:cs="Times New Roman"/>
          <w:bCs/>
          <w:i/>
          <w:sz w:val="26"/>
          <w:szCs w:val="26"/>
        </w:rPr>
        <w:t xml:space="preserve">Сервисы и инструменты: </w:t>
      </w:r>
    </w:p>
    <w:p w:rsidR="001A2171" w:rsidRPr="003F1DAD" w:rsidRDefault="001A2171" w:rsidP="003F1DA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:rsidR="001A2171" w:rsidRPr="003F1DAD" w:rsidRDefault="001A2171" w:rsidP="003F1DA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9" w:history="1">
        <w:r w:rsidRPr="003F1DAD">
          <w:rPr>
            <w:rStyle w:val="afa"/>
            <w:rFonts w:ascii="Times New Roman" w:hAnsi="Times New Roman" w:cs="Times New Roman"/>
            <w:color w:val="auto"/>
            <w:sz w:val="26"/>
            <w:szCs w:val="26"/>
          </w:rPr>
          <w:t>https://zoom.us/</w:t>
        </w:r>
      </w:hyperlink>
      <w:r w:rsidRPr="003F1DAD">
        <w:rPr>
          <w:rFonts w:ascii="Times New Roman" w:hAnsi="Times New Roman" w:cs="Times New Roman"/>
          <w:sz w:val="26"/>
          <w:szCs w:val="26"/>
        </w:rPr>
        <w:t>)</w:t>
      </w:r>
    </w:p>
    <w:p w:rsidR="003C0D67" w:rsidRPr="003F1DAD" w:rsidRDefault="001A2171" w:rsidP="003F1DA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504E7C" w:rsidRPr="003F1DAD" w:rsidRDefault="00504E7C" w:rsidP="003F1DAD">
      <w:pPr>
        <w:tabs>
          <w:tab w:val="left" w:pos="90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9242D" w:rsidRPr="003F1DAD" w:rsidRDefault="0069242D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F1DAD" w:rsidRDefault="003F1DA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D51D57" w:rsidRPr="003F1DAD" w:rsidRDefault="00D51D57" w:rsidP="003F1DAD">
      <w:pPr>
        <w:pStyle w:val="1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6"/>
          <w:szCs w:val="26"/>
        </w:rPr>
      </w:pPr>
      <w:r w:rsidRPr="003F1DAD">
        <w:rPr>
          <w:b/>
          <w:caps/>
          <w:sz w:val="26"/>
          <w:szCs w:val="26"/>
        </w:rPr>
        <w:lastRenderedPageBreak/>
        <w:t>Контроль и оценка результатов освоения УЧЕБНОЙ Дисциплины</w:t>
      </w:r>
    </w:p>
    <w:p w:rsidR="00D51D57" w:rsidRPr="003F1DAD" w:rsidRDefault="00D51D57" w:rsidP="003F1D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3F1DAD">
        <w:rPr>
          <w:b/>
          <w:sz w:val="26"/>
          <w:szCs w:val="26"/>
        </w:rPr>
        <w:t>Контроль</w:t>
      </w:r>
      <w:r w:rsidR="00C232E6" w:rsidRPr="003F1DAD">
        <w:rPr>
          <w:b/>
          <w:sz w:val="26"/>
          <w:szCs w:val="26"/>
        </w:rPr>
        <w:t xml:space="preserve"> </w:t>
      </w:r>
      <w:r w:rsidRPr="003F1DAD">
        <w:rPr>
          <w:b/>
          <w:sz w:val="26"/>
          <w:szCs w:val="26"/>
        </w:rPr>
        <w:t>и оценка</w:t>
      </w:r>
      <w:r w:rsidRPr="003F1DAD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</w:t>
      </w:r>
      <w:r w:rsidR="00C232E6" w:rsidRPr="003F1DAD">
        <w:rPr>
          <w:sz w:val="26"/>
          <w:szCs w:val="26"/>
        </w:rPr>
        <w:t>ндивидуальных заданий, проектов, в том числе в условиях применения электронного обучения и дистанционных образовательных технологий.</w:t>
      </w:r>
    </w:p>
    <w:p w:rsidR="00D51D57" w:rsidRPr="003F1DAD" w:rsidRDefault="00D51D57" w:rsidP="003F1DAD">
      <w:pPr>
        <w:spacing w:after="0" w:line="240" w:lineRule="auto"/>
        <w:ind w:firstLine="60"/>
        <w:rPr>
          <w:rFonts w:ascii="Times New Roman" w:hAnsi="Times New Roman" w:cs="Times New Roman"/>
          <w:sz w:val="26"/>
          <w:szCs w:val="26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0"/>
        <w:gridCol w:w="4860"/>
      </w:tblGrid>
      <w:tr w:rsidR="00942C1C" w:rsidRPr="003F1DAD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3F1DAD" w:rsidRDefault="00942C1C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942C1C" w:rsidRPr="003F1DAD" w:rsidRDefault="00942C1C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</w:t>
            </w:r>
            <w:proofErr w:type="gramStart"/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освоенные</w:t>
            </w:r>
            <w:proofErr w:type="gramEnd"/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3F1DAD" w:rsidRDefault="00942C1C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42C1C" w:rsidRPr="003F1DAD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942C1C" w:rsidRPr="003F1DAD" w:rsidTr="00643DA2">
        <w:trPr>
          <w:trHeight w:val="250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3F1DA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личностных</w:t>
            </w: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942C1C" w:rsidRPr="002E3C1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российской гражданской идентичности, патриотизма, уважения к своему народу, чувств ответственности перед Родиной, гордости за</w:t>
            </w:r>
            <w:r w:rsidR="002E3C1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выступление на занятиях с докладами.</w:t>
            </w: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</w:tr>
      <w:tr w:rsidR="00942C1C" w:rsidRPr="003F1DAD" w:rsidTr="00643DA2">
        <w:trPr>
          <w:trHeight w:val="26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Анкетирование.</w:t>
            </w:r>
          </w:p>
        </w:tc>
      </w:tr>
      <w:tr w:rsidR="00942C1C" w:rsidRPr="003F1DAD" w:rsidTr="00643DA2">
        <w:trPr>
          <w:trHeight w:val="242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готовность к служению Отечеству, его защите;</w:t>
            </w:r>
          </w:p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Проверка конспектов </w:t>
            </w:r>
          </w:p>
        </w:tc>
      </w:tr>
      <w:tr w:rsidR="00942C1C" w:rsidRPr="003F1DAD" w:rsidTr="00643DA2">
        <w:trPr>
          <w:trHeight w:val="161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2E3C1D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презентацию</w:t>
            </w:r>
            <w:r w:rsidR="00942C1C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выступление на занятиях</w:t>
            </w:r>
          </w:p>
        </w:tc>
      </w:tr>
      <w:tr w:rsidR="00942C1C" w:rsidRPr="003F1DAD" w:rsidTr="00643DA2">
        <w:trPr>
          <w:trHeight w:val="162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−−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Проверка конспектов</w:t>
            </w:r>
          </w:p>
        </w:tc>
      </w:tr>
      <w:tr w:rsidR="00942C1C" w:rsidRPr="003F1DAD" w:rsidTr="002E3C1D">
        <w:trPr>
          <w:trHeight w:val="1871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proofErr w:type="spellStart"/>
            <w:r w:rsidRPr="003F1DA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метапредметных</w:t>
            </w:r>
            <w:proofErr w:type="spellEnd"/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умение самостоятельно определять цели деятельности и составлять планы</w:t>
            </w:r>
          </w:p>
          <w:p w:rsidR="00942C1C" w:rsidRPr="003F1DAD" w:rsidRDefault="002E3C1D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r w:rsidR="00942C1C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самостоятельно осуществлять, контролировать и корректировать деятельность;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2E3C1D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участие в диспутах</w:t>
            </w:r>
            <w:r w:rsidR="00942C1C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942C1C" w:rsidRPr="003F1DAD" w:rsidRDefault="002E3C1D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составление планов</w:t>
            </w:r>
            <w:r w:rsidR="00942C1C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942C1C" w:rsidRPr="003F1DAD" w:rsidTr="00643DA2">
        <w:trPr>
          <w:trHeight w:val="138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2E3C1D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участие в диспутах</w:t>
            </w:r>
            <w:r w:rsidR="00942C1C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942C1C" w:rsidRPr="003F1DAD" w:rsidTr="00643DA2">
        <w:trPr>
          <w:trHeight w:val="157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2E3C1D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</w:t>
            </w:r>
            <w:r w:rsidR="00942C1C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, проводимых в форме де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ловых игр</w:t>
            </w:r>
            <w:r w:rsidR="00942C1C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942C1C" w:rsidRPr="003F1DAD" w:rsidTr="00643DA2">
        <w:trPr>
          <w:trHeight w:val="841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готовность и способность к самостоятельной информационно-</w:t>
            </w:r>
            <w:proofErr w:type="spellStart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ознавательной</w:t>
            </w:r>
            <w:proofErr w:type="spellEnd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</w:t>
            </w:r>
            <w:r w:rsidR="002E3C1D">
              <w:rPr>
                <w:rFonts w:ascii="Times New Roman" w:hAnsi="Times New Roman" w:cs="Times New Roman"/>
                <w:sz w:val="26"/>
                <w:szCs w:val="26"/>
              </w:rPr>
              <w:t xml:space="preserve">ехники безопасности, гигиены, 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ресурсосбережения, правовых и этических норм, норм информационной безопасности;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за презентации </w:t>
            </w:r>
            <w:proofErr w:type="spellStart"/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и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умение</w:t>
            </w:r>
            <w:proofErr w:type="spellEnd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использовать средства информационных и коммуникационных технологий</w:t>
            </w:r>
          </w:p>
        </w:tc>
      </w:tr>
      <w:tr w:rsidR="00942C1C" w:rsidRPr="003F1DAD" w:rsidTr="00643DA2">
        <w:trPr>
          <w:trHeight w:val="130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−−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самостоятельных работ</w:t>
            </w:r>
          </w:p>
        </w:tc>
      </w:tr>
      <w:tr w:rsidR="00942C1C" w:rsidRPr="003F1DAD" w:rsidTr="00643DA2">
        <w:trPr>
          <w:trHeight w:val="169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• </w:t>
            </w:r>
            <w:r w:rsidRPr="003F1DA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предметных</w:t>
            </w: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контрольную работу</w:t>
            </w:r>
          </w:p>
        </w:tc>
      </w:tr>
      <w:tr w:rsidR="00942C1C" w:rsidRPr="003F1DAD" w:rsidTr="00643DA2">
        <w:trPr>
          <w:trHeight w:val="102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3F1DAD" w:rsidRDefault="002E3C1D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</w:t>
            </w:r>
            <w:r w:rsidR="00942C1C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проводимых в форме деловых игр</w:t>
            </w:r>
            <w:r w:rsidR="00942C1C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942C1C" w:rsidRPr="003F1DAD" w:rsidTr="00643DA2">
        <w:trPr>
          <w:trHeight w:val="1114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3F1DAD" w:rsidRDefault="002E3C1D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</w:t>
            </w:r>
            <w:r w:rsidR="00942C1C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проводимых в форме деловых игр</w:t>
            </w:r>
            <w:r w:rsidR="00942C1C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942C1C" w:rsidRPr="003F1DAD" w:rsidTr="00643DA2">
        <w:trPr>
          <w:trHeight w:val="83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владение навыками проектной деятельности и исторической реконструкции</w:t>
            </w:r>
          </w:p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привлечением различных источников;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42C1C" w:rsidRPr="003F1DAD" w:rsidTr="002E3C1D">
        <w:trPr>
          <w:trHeight w:val="93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умений вести диалог, обосновывать свою точку зрения в</w:t>
            </w:r>
          </w:p>
          <w:p w:rsidR="00942C1C" w:rsidRPr="003F1DAD" w:rsidRDefault="00942C1C" w:rsidP="002E3C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дискуссии</w:t>
            </w:r>
            <w:proofErr w:type="gramEnd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по исторической тематике.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2E3C1D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участие в диспутах</w:t>
            </w:r>
            <w:r w:rsidR="00942C1C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</w:tr>
      <w:tr w:rsidR="002E3C1D" w:rsidRPr="003F1DAD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C1D" w:rsidRPr="00CF11AA" w:rsidRDefault="002E3C1D" w:rsidP="002E3C1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hAnsi="Times New Roman" w:cs="Times New Roman"/>
                <w:b/>
                <w:sz w:val="26"/>
                <w:szCs w:val="26"/>
              </w:rPr>
              <w:t>ОК 01.</w:t>
            </w:r>
            <w:r w:rsidRPr="00CF11AA">
              <w:rPr>
                <w:rFonts w:ascii="Times New Roman" w:hAnsi="Times New Roman" w:cs="Times New Roman"/>
                <w:sz w:val="26"/>
                <w:szCs w:val="26"/>
              </w:rPr>
              <w:t xml:space="preserve">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C1D" w:rsidRPr="00504E7C" w:rsidRDefault="002E3C1D" w:rsidP="002E3C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Оценка:</w:t>
            </w:r>
          </w:p>
          <w:p w:rsidR="002E3C1D" w:rsidRPr="00504E7C" w:rsidRDefault="002E3C1D" w:rsidP="002E3C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-  устного пересказа учебного текста; </w:t>
            </w:r>
          </w:p>
          <w:p w:rsidR="002E3C1D" w:rsidRPr="00504E7C" w:rsidRDefault="002E3C1D" w:rsidP="002E3C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- ведения записей в рабочей тетради.</w:t>
            </w:r>
          </w:p>
          <w:p w:rsidR="002E3C1D" w:rsidRPr="00DE5226" w:rsidRDefault="002E3C1D" w:rsidP="002E3C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 текста учебника или учебного пособия, ведение записей лекций в рабочей тетради.</w:t>
            </w:r>
          </w:p>
        </w:tc>
      </w:tr>
      <w:tr w:rsidR="002E3C1D" w:rsidRPr="003F1DAD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C1D" w:rsidRPr="00CF11AA" w:rsidRDefault="00B93683" w:rsidP="002E3C1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ОК </w:t>
            </w:r>
            <w:bookmarkStart w:id="0" w:name="_GoBack"/>
            <w:bookmarkEnd w:id="0"/>
            <w:r w:rsidR="002E3C1D" w:rsidRPr="00CF11AA">
              <w:rPr>
                <w:rFonts w:ascii="Times New Roman" w:hAnsi="Times New Roman" w:cs="Times New Roman"/>
                <w:b/>
                <w:sz w:val="26"/>
                <w:szCs w:val="26"/>
              </w:rPr>
              <w:t>02.</w:t>
            </w:r>
            <w:r w:rsidR="002E3C1D" w:rsidRPr="00CF11AA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C1D" w:rsidRPr="00504E7C" w:rsidRDefault="002E3C1D" w:rsidP="002E3C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</w:p>
          <w:p w:rsidR="002E3C1D" w:rsidRPr="00504E7C" w:rsidRDefault="002E3C1D" w:rsidP="002E3C1D">
            <w:pPr>
              <w:pStyle w:val="af6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504E7C">
              <w:rPr>
                <w:sz w:val="26"/>
                <w:szCs w:val="26"/>
                <w:lang w:eastAsia="en-US"/>
              </w:rPr>
              <w:t>Анкетирование.</w:t>
            </w:r>
          </w:p>
          <w:p w:rsidR="002E3C1D" w:rsidRPr="00504E7C" w:rsidRDefault="002E3C1D" w:rsidP="002E3C1D">
            <w:pPr>
              <w:pStyle w:val="af6"/>
              <w:widowControl w:val="0"/>
              <w:ind w:left="0" w:firstLine="0"/>
              <w:rPr>
                <w:b/>
                <w:sz w:val="26"/>
                <w:szCs w:val="26"/>
              </w:rPr>
            </w:pPr>
            <w:r w:rsidRPr="00504E7C">
              <w:rPr>
                <w:sz w:val="26"/>
                <w:szCs w:val="26"/>
                <w:lang w:eastAsia="en-US"/>
              </w:rPr>
              <w:t>Эссе.</w:t>
            </w:r>
          </w:p>
        </w:tc>
      </w:tr>
      <w:tr w:rsidR="002E3C1D" w:rsidRPr="003F1DAD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C1D" w:rsidRPr="00CF11AA" w:rsidRDefault="002E3C1D" w:rsidP="002E3C1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hAnsi="Times New Roman" w:cs="Times New Roman"/>
                <w:b/>
                <w:sz w:val="26"/>
                <w:szCs w:val="26"/>
              </w:rPr>
              <w:t>ОК 03.</w:t>
            </w:r>
            <w:r w:rsidRPr="00CF11AA">
              <w:rPr>
                <w:rFonts w:ascii="Times New Roman" w:hAnsi="Times New Roman" w:cs="Times New Roman"/>
                <w:sz w:val="26"/>
                <w:szCs w:val="26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C1D" w:rsidRPr="00504E7C" w:rsidRDefault="002E3C1D" w:rsidP="002E3C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Беседа со студентами. </w:t>
            </w:r>
          </w:p>
          <w:p w:rsidR="002E3C1D" w:rsidRPr="00504E7C" w:rsidRDefault="002E3C1D" w:rsidP="002E3C1D">
            <w:pPr>
              <w:pStyle w:val="af6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504E7C">
              <w:rPr>
                <w:sz w:val="26"/>
                <w:szCs w:val="26"/>
                <w:lang w:eastAsia="en-US"/>
              </w:rPr>
              <w:t>Анкетирование.</w:t>
            </w:r>
          </w:p>
          <w:p w:rsidR="002E3C1D" w:rsidRPr="00504E7C" w:rsidRDefault="002E3C1D" w:rsidP="002E3C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Беседа с куратором (классным руководителем). </w:t>
            </w:r>
          </w:p>
          <w:p w:rsidR="002E3C1D" w:rsidRPr="005F32A2" w:rsidRDefault="002E3C1D" w:rsidP="002E3C1D">
            <w:pPr>
              <w:pStyle w:val="af6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504E7C">
              <w:rPr>
                <w:sz w:val="26"/>
                <w:szCs w:val="26"/>
                <w:lang w:eastAsia="en-US"/>
              </w:rPr>
              <w:t>Наблюдение во время проведения учебных занятий и внеурочны</w:t>
            </w:r>
            <w:r>
              <w:rPr>
                <w:sz w:val="26"/>
                <w:szCs w:val="26"/>
                <w:lang w:eastAsia="en-US"/>
              </w:rPr>
              <w:t>х мероприятий.</w:t>
            </w:r>
          </w:p>
        </w:tc>
      </w:tr>
      <w:tr w:rsidR="002E3C1D" w:rsidRPr="003F1DAD" w:rsidTr="00643DA2">
        <w:trPr>
          <w:trHeight w:val="146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C1D" w:rsidRPr="00CF11AA" w:rsidRDefault="002E3C1D" w:rsidP="002E3C1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hAnsi="Times New Roman" w:cs="Times New Roman"/>
                <w:b/>
                <w:sz w:val="26"/>
                <w:szCs w:val="26"/>
              </w:rPr>
              <w:t>ОК 04</w:t>
            </w:r>
            <w:r w:rsidRPr="00CF11AA">
              <w:rPr>
                <w:rFonts w:ascii="Times New Roman" w:hAnsi="Times New Roman" w:cs="Times New Roman"/>
                <w:sz w:val="26"/>
                <w:szCs w:val="26"/>
              </w:rPr>
              <w:t>. Эффективно взаимодействовать и работать в коллективе и команде;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C1D" w:rsidRPr="00504E7C" w:rsidRDefault="002E3C1D" w:rsidP="002E3C1D">
            <w:pPr>
              <w:pStyle w:val="af6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504E7C">
              <w:rPr>
                <w:sz w:val="26"/>
                <w:szCs w:val="26"/>
                <w:lang w:eastAsia="en-US"/>
              </w:rPr>
              <w:t>Оценка участия в диспутах, дебатах.</w:t>
            </w:r>
          </w:p>
          <w:p w:rsidR="002E3C1D" w:rsidRPr="00504E7C" w:rsidRDefault="002E3C1D" w:rsidP="002E3C1D">
            <w:pPr>
              <w:pStyle w:val="af6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504E7C">
              <w:rPr>
                <w:sz w:val="26"/>
                <w:szCs w:val="26"/>
                <w:lang w:eastAsia="en-US"/>
              </w:rPr>
              <w:t>Анкетирование.</w:t>
            </w:r>
          </w:p>
          <w:p w:rsidR="002E3C1D" w:rsidRPr="00504E7C" w:rsidRDefault="002E3C1D" w:rsidP="002E3C1D">
            <w:pPr>
              <w:pStyle w:val="af6"/>
              <w:widowControl w:val="0"/>
              <w:ind w:left="0" w:firstLine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  <w:lang w:eastAsia="en-US"/>
              </w:rPr>
              <w:t>Проверка и оценка конспекта текста учебника или учебного пособия, ведение записей лекций в рабочей тетради.</w:t>
            </w:r>
          </w:p>
        </w:tc>
      </w:tr>
      <w:tr w:rsidR="002E3C1D" w:rsidRPr="003F1DAD" w:rsidTr="00643DA2">
        <w:trPr>
          <w:trHeight w:val="146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C1D" w:rsidRPr="00CF11AA" w:rsidRDefault="002E3C1D" w:rsidP="002E3C1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ОК 05.</w:t>
            </w:r>
            <w:r w:rsidRPr="00CF11AA">
              <w:rPr>
                <w:rFonts w:ascii="Times New Roman" w:hAnsi="Times New Roman" w:cs="Times New Roman"/>
                <w:sz w:val="26"/>
                <w:szCs w:val="26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C1D" w:rsidRPr="00504E7C" w:rsidRDefault="002E3C1D" w:rsidP="002E3C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Оценка знания текста гимна Российской Федерации.</w:t>
            </w:r>
          </w:p>
          <w:p w:rsidR="002E3C1D" w:rsidRPr="00504E7C" w:rsidRDefault="002E3C1D" w:rsidP="002E3C1D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Реферат по разделу «Основы обороны государства и воинская обязанность».</w:t>
            </w:r>
          </w:p>
          <w:p w:rsidR="002E3C1D" w:rsidRPr="00504E7C" w:rsidRDefault="002E3C1D" w:rsidP="002E3C1D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Эссе.</w:t>
            </w:r>
          </w:p>
          <w:p w:rsidR="002E3C1D" w:rsidRPr="00504E7C" w:rsidRDefault="002E3C1D" w:rsidP="002E3C1D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Оценка посещений студентами музеев истории боевой славы.</w:t>
            </w:r>
          </w:p>
          <w:p w:rsidR="002E3C1D" w:rsidRPr="00504E7C" w:rsidRDefault="002E3C1D" w:rsidP="002E3C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дискуссиях по данной тематике.</w:t>
            </w:r>
          </w:p>
          <w:p w:rsidR="002E3C1D" w:rsidRPr="00504E7C" w:rsidRDefault="002E3C1D" w:rsidP="002E3C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Анкетирование.</w:t>
            </w:r>
          </w:p>
        </w:tc>
      </w:tr>
      <w:tr w:rsidR="002E3C1D" w:rsidRPr="003F1DAD" w:rsidTr="00643DA2">
        <w:trPr>
          <w:trHeight w:val="146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C1D" w:rsidRPr="00CF11AA" w:rsidRDefault="002E3C1D" w:rsidP="002E3C1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hAnsi="Times New Roman" w:cs="Times New Roman"/>
                <w:b/>
                <w:sz w:val="26"/>
                <w:szCs w:val="26"/>
              </w:rPr>
              <w:t>ОК 06.</w:t>
            </w:r>
            <w:r w:rsidRPr="00CF11AA">
              <w:rPr>
                <w:rFonts w:ascii="Times New Roman" w:hAnsi="Times New Roman" w:cs="Times New Roman"/>
                <w:sz w:val="26"/>
                <w:szCs w:val="26"/>
              </w:rPr>
      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C1D" w:rsidRDefault="002E3C1D" w:rsidP="002E3C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презентаций, использование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интернет-ресурсов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при выполнении самостоятельной работы.</w:t>
            </w:r>
          </w:p>
          <w:p w:rsidR="002E3C1D" w:rsidRPr="006D4D1B" w:rsidRDefault="002E3C1D" w:rsidP="002E3C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4D1B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</w:p>
          <w:p w:rsidR="002E3C1D" w:rsidRPr="00504E7C" w:rsidRDefault="002E3C1D" w:rsidP="002E3C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4D1B">
              <w:rPr>
                <w:rFonts w:ascii="Times New Roman" w:hAnsi="Times New Roman" w:cs="Times New Roman"/>
                <w:sz w:val="26"/>
                <w:szCs w:val="26"/>
              </w:rPr>
              <w:t>Анкетирование.</w:t>
            </w:r>
          </w:p>
        </w:tc>
      </w:tr>
      <w:tr w:rsidR="00264BEA" w:rsidRPr="003F1DAD" w:rsidTr="002E3C1D">
        <w:trPr>
          <w:trHeight w:val="751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BEA" w:rsidRPr="003F1DAD" w:rsidRDefault="00264BEA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ЛР 1. Осознающий себя гражданином и защитником великой страны.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BEA" w:rsidRPr="003F1DAD" w:rsidRDefault="00264BEA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Оценка посещений студентами музеев истории боевой славы.</w:t>
            </w:r>
          </w:p>
        </w:tc>
      </w:tr>
      <w:tr w:rsidR="00942C1C" w:rsidRPr="003F1DAD" w:rsidTr="002E3C1D">
        <w:trPr>
          <w:trHeight w:val="2831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E25299" w:rsidP="002E3C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ЛР11.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преображению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дискуссиях по данной тематике.</w:t>
            </w:r>
          </w:p>
          <w:p w:rsidR="00942C1C" w:rsidRPr="003F1DAD" w:rsidRDefault="005F32A2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Анкетирование.</w:t>
            </w:r>
          </w:p>
          <w:p w:rsidR="00CF57D7" w:rsidRPr="003F1DAD" w:rsidRDefault="002E3C1D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эссе на тему «</w:t>
            </w:r>
            <w:r w:rsidR="00CF57D7" w:rsidRPr="003F1DAD">
              <w:rPr>
                <w:rFonts w:ascii="Times New Roman" w:hAnsi="Times New Roman" w:cs="Times New Roman"/>
                <w:sz w:val="26"/>
                <w:szCs w:val="26"/>
              </w:rPr>
              <w:t>Я- гражданин»</w:t>
            </w:r>
          </w:p>
          <w:p w:rsidR="00CF57D7" w:rsidRPr="003F1DAD" w:rsidRDefault="00CF57D7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F57D7" w:rsidRPr="003F1DAD" w:rsidRDefault="00CF57D7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</w:t>
            </w:r>
            <w:r w:rsidR="008257FC" w:rsidRPr="003F1DAD">
              <w:rPr>
                <w:rFonts w:ascii="Times New Roman" w:hAnsi="Times New Roman" w:cs="Times New Roman"/>
                <w:sz w:val="26"/>
                <w:szCs w:val="26"/>
              </w:rPr>
              <w:t>, дискуссиях по теме.</w:t>
            </w:r>
          </w:p>
        </w:tc>
      </w:tr>
    </w:tbl>
    <w:p w:rsidR="00264BEA" w:rsidRPr="003F1DAD" w:rsidRDefault="00264BEA" w:rsidP="003F1DAD">
      <w:pPr>
        <w:tabs>
          <w:tab w:val="left" w:pos="184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264BEA" w:rsidRPr="003F1DAD" w:rsidSect="003F1DAD">
      <w:pgSz w:w="11906" w:h="16838"/>
      <w:pgMar w:top="1134" w:right="850" w:bottom="1134" w:left="1701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73F4" w:rsidRDefault="006973F4" w:rsidP="00B623F8">
      <w:pPr>
        <w:spacing w:after="0" w:line="240" w:lineRule="auto"/>
      </w:pPr>
      <w:r>
        <w:separator/>
      </w:r>
    </w:p>
  </w:endnote>
  <w:endnote w:type="continuationSeparator" w:id="0">
    <w:p w:rsidR="006973F4" w:rsidRDefault="006973F4" w:rsidP="00B62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11AA" w:rsidRDefault="00CF11AA" w:rsidP="00125C6B">
    <w:pPr>
      <w:pStyle w:val="a7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>
      <w:rPr>
        <w:rStyle w:val="af2"/>
        <w:noProof/>
      </w:rPr>
      <w:t>14</w:t>
    </w:r>
    <w:r>
      <w:rPr>
        <w:rStyle w:val="af2"/>
      </w:rPr>
      <w:fldChar w:fldCharType="end"/>
    </w:r>
  </w:p>
  <w:p w:rsidR="00CF11AA" w:rsidRDefault="00CF11AA" w:rsidP="00125C6B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11AA" w:rsidRDefault="00CF11AA" w:rsidP="00125C6B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73F4" w:rsidRDefault="006973F4" w:rsidP="00B623F8">
      <w:pPr>
        <w:spacing w:after="0" w:line="240" w:lineRule="auto"/>
      </w:pPr>
      <w:r>
        <w:separator/>
      </w:r>
    </w:p>
  </w:footnote>
  <w:footnote w:type="continuationSeparator" w:id="0">
    <w:p w:rsidR="006973F4" w:rsidRDefault="006973F4" w:rsidP="00B623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9F811CF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308474F"/>
    <w:multiLevelType w:val="hybridMultilevel"/>
    <w:tmpl w:val="429A8F7E"/>
    <w:lvl w:ilvl="0" w:tplc="5CB03BB0">
      <w:start w:val="4"/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7">
    <w:nsid w:val="13956369"/>
    <w:multiLevelType w:val="hybridMultilevel"/>
    <w:tmpl w:val="19C021DC"/>
    <w:lvl w:ilvl="0" w:tplc="06ECEB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3C3A38"/>
    <w:multiLevelType w:val="hybridMultilevel"/>
    <w:tmpl w:val="DD5CA4B2"/>
    <w:lvl w:ilvl="0" w:tplc="04190001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7415F4"/>
    <w:multiLevelType w:val="hybridMultilevel"/>
    <w:tmpl w:val="B4000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3E3AF3"/>
    <w:multiLevelType w:val="multilevel"/>
    <w:tmpl w:val="A308EE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576202FC"/>
    <w:multiLevelType w:val="hybridMultilevel"/>
    <w:tmpl w:val="591044B2"/>
    <w:lvl w:ilvl="0" w:tplc="06ECEB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6436666"/>
    <w:multiLevelType w:val="hybridMultilevel"/>
    <w:tmpl w:val="4C42D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634509"/>
    <w:multiLevelType w:val="hybridMultilevel"/>
    <w:tmpl w:val="DDC8E2C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7"/>
  </w:num>
  <w:num w:numId="5">
    <w:abstractNumId w:val="11"/>
  </w:num>
  <w:num w:numId="6">
    <w:abstractNumId w:val="13"/>
  </w:num>
  <w:num w:numId="7">
    <w:abstractNumId w:val="4"/>
  </w:num>
  <w:num w:numId="8">
    <w:abstractNumId w:val="6"/>
  </w:num>
  <w:num w:numId="9">
    <w:abstractNumId w:val="8"/>
  </w:num>
  <w:num w:numId="10">
    <w:abstractNumId w:val="12"/>
  </w:num>
  <w:num w:numId="11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6C91"/>
    <w:rsid w:val="0000383E"/>
    <w:rsid w:val="00017435"/>
    <w:rsid w:val="00021624"/>
    <w:rsid w:val="00023513"/>
    <w:rsid w:val="00023A68"/>
    <w:rsid w:val="00027181"/>
    <w:rsid w:val="00041026"/>
    <w:rsid w:val="0007293B"/>
    <w:rsid w:val="00075656"/>
    <w:rsid w:val="00087C28"/>
    <w:rsid w:val="000955EB"/>
    <w:rsid w:val="0009704B"/>
    <w:rsid w:val="000A0DFC"/>
    <w:rsid w:val="000B2D70"/>
    <w:rsid w:val="000C510F"/>
    <w:rsid w:val="000C67F5"/>
    <w:rsid w:val="000C711D"/>
    <w:rsid w:val="000C7EDC"/>
    <w:rsid w:val="000D1305"/>
    <w:rsid w:val="000D3C55"/>
    <w:rsid w:val="000E0FCD"/>
    <w:rsid w:val="000E4E8D"/>
    <w:rsid w:val="000F05E2"/>
    <w:rsid w:val="000F27E6"/>
    <w:rsid w:val="000F4C1C"/>
    <w:rsid w:val="000F6E5D"/>
    <w:rsid w:val="00100DBF"/>
    <w:rsid w:val="001207C0"/>
    <w:rsid w:val="00121D47"/>
    <w:rsid w:val="00125C6B"/>
    <w:rsid w:val="00131DA0"/>
    <w:rsid w:val="00147427"/>
    <w:rsid w:val="00154792"/>
    <w:rsid w:val="00155227"/>
    <w:rsid w:val="00157AB2"/>
    <w:rsid w:val="001630BD"/>
    <w:rsid w:val="00167AEA"/>
    <w:rsid w:val="0018770B"/>
    <w:rsid w:val="0019354F"/>
    <w:rsid w:val="001A2171"/>
    <w:rsid w:val="001A2991"/>
    <w:rsid w:val="001D6E65"/>
    <w:rsid w:val="001D70AF"/>
    <w:rsid w:val="001E05B7"/>
    <w:rsid w:val="001F3F2D"/>
    <w:rsid w:val="001F4A74"/>
    <w:rsid w:val="001F5AA0"/>
    <w:rsid w:val="001F61B1"/>
    <w:rsid w:val="00200167"/>
    <w:rsid w:val="00210DA1"/>
    <w:rsid w:val="00211C91"/>
    <w:rsid w:val="00216C91"/>
    <w:rsid w:val="00221F5D"/>
    <w:rsid w:val="0022636A"/>
    <w:rsid w:val="002363A2"/>
    <w:rsid w:val="002407A7"/>
    <w:rsid w:val="00254B44"/>
    <w:rsid w:val="0026261C"/>
    <w:rsid w:val="00264BEA"/>
    <w:rsid w:val="00265CC3"/>
    <w:rsid w:val="00274586"/>
    <w:rsid w:val="002845AB"/>
    <w:rsid w:val="0029441B"/>
    <w:rsid w:val="002A7738"/>
    <w:rsid w:val="002D4292"/>
    <w:rsid w:val="002D4CC7"/>
    <w:rsid w:val="002D7E6F"/>
    <w:rsid w:val="002E2756"/>
    <w:rsid w:val="002E3C1D"/>
    <w:rsid w:val="002E4A0D"/>
    <w:rsid w:val="002E50E5"/>
    <w:rsid w:val="002E7383"/>
    <w:rsid w:val="00302CC3"/>
    <w:rsid w:val="0031272E"/>
    <w:rsid w:val="00312CF2"/>
    <w:rsid w:val="00314049"/>
    <w:rsid w:val="00327DA2"/>
    <w:rsid w:val="00331F4B"/>
    <w:rsid w:val="003332E2"/>
    <w:rsid w:val="0034268C"/>
    <w:rsid w:val="00351CE7"/>
    <w:rsid w:val="00354F7C"/>
    <w:rsid w:val="0036131D"/>
    <w:rsid w:val="00372FEE"/>
    <w:rsid w:val="00373FA3"/>
    <w:rsid w:val="00374F98"/>
    <w:rsid w:val="00383776"/>
    <w:rsid w:val="003C0D67"/>
    <w:rsid w:val="003D1CEA"/>
    <w:rsid w:val="003D6104"/>
    <w:rsid w:val="003D71AB"/>
    <w:rsid w:val="003E3C51"/>
    <w:rsid w:val="003E769D"/>
    <w:rsid w:val="003F1DAD"/>
    <w:rsid w:val="00401666"/>
    <w:rsid w:val="00405FD8"/>
    <w:rsid w:val="0041133C"/>
    <w:rsid w:val="0041677A"/>
    <w:rsid w:val="004376E8"/>
    <w:rsid w:val="004505E8"/>
    <w:rsid w:val="00450AFE"/>
    <w:rsid w:val="00460EF5"/>
    <w:rsid w:val="00464E67"/>
    <w:rsid w:val="0047039D"/>
    <w:rsid w:val="0047413E"/>
    <w:rsid w:val="004765F3"/>
    <w:rsid w:val="00486607"/>
    <w:rsid w:val="00495DFD"/>
    <w:rsid w:val="004B7A6C"/>
    <w:rsid w:val="004C236D"/>
    <w:rsid w:val="004D7E42"/>
    <w:rsid w:val="004E2849"/>
    <w:rsid w:val="004F1D36"/>
    <w:rsid w:val="004F420E"/>
    <w:rsid w:val="004F5BC8"/>
    <w:rsid w:val="004F753E"/>
    <w:rsid w:val="00501190"/>
    <w:rsid w:val="00504E7C"/>
    <w:rsid w:val="005078CE"/>
    <w:rsid w:val="005145E5"/>
    <w:rsid w:val="005236BF"/>
    <w:rsid w:val="00540B27"/>
    <w:rsid w:val="00544F07"/>
    <w:rsid w:val="0055066F"/>
    <w:rsid w:val="0056216C"/>
    <w:rsid w:val="0056363E"/>
    <w:rsid w:val="005655E0"/>
    <w:rsid w:val="0057652E"/>
    <w:rsid w:val="00580D72"/>
    <w:rsid w:val="0059267C"/>
    <w:rsid w:val="005969C0"/>
    <w:rsid w:val="0059727E"/>
    <w:rsid w:val="005A1144"/>
    <w:rsid w:val="005A2970"/>
    <w:rsid w:val="005A748A"/>
    <w:rsid w:val="005B0E6A"/>
    <w:rsid w:val="005B569F"/>
    <w:rsid w:val="005B6376"/>
    <w:rsid w:val="005D6021"/>
    <w:rsid w:val="005D68CF"/>
    <w:rsid w:val="005F1EDE"/>
    <w:rsid w:val="005F32A2"/>
    <w:rsid w:val="00601E37"/>
    <w:rsid w:val="00610B69"/>
    <w:rsid w:val="00612B43"/>
    <w:rsid w:val="006135EC"/>
    <w:rsid w:val="00616247"/>
    <w:rsid w:val="0061732E"/>
    <w:rsid w:val="00643DA2"/>
    <w:rsid w:val="006466A0"/>
    <w:rsid w:val="0065112D"/>
    <w:rsid w:val="00653368"/>
    <w:rsid w:val="00655FE1"/>
    <w:rsid w:val="006626BD"/>
    <w:rsid w:val="006646FD"/>
    <w:rsid w:val="00666497"/>
    <w:rsid w:val="00666BE4"/>
    <w:rsid w:val="006729F9"/>
    <w:rsid w:val="00676A57"/>
    <w:rsid w:val="006812CE"/>
    <w:rsid w:val="006819DA"/>
    <w:rsid w:val="006838FB"/>
    <w:rsid w:val="006849E0"/>
    <w:rsid w:val="0069242D"/>
    <w:rsid w:val="00695634"/>
    <w:rsid w:val="006956AB"/>
    <w:rsid w:val="006973F4"/>
    <w:rsid w:val="006A6993"/>
    <w:rsid w:val="006B1AAB"/>
    <w:rsid w:val="006C0EBE"/>
    <w:rsid w:val="006D0C5D"/>
    <w:rsid w:val="006E3B66"/>
    <w:rsid w:val="006F0069"/>
    <w:rsid w:val="006F1184"/>
    <w:rsid w:val="00702BA2"/>
    <w:rsid w:val="007043DC"/>
    <w:rsid w:val="00704DDB"/>
    <w:rsid w:val="0071664A"/>
    <w:rsid w:val="00717767"/>
    <w:rsid w:val="00720A05"/>
    <w:rsid w:val="00731F47"/>
    <w:rsid w:val="007370C9"/>
    <w:rsid w:val="00737662"/>
    <w:rsid w:val="00760CEB"/>
    <w:rsid w:val="007614C2"/>
    <w:rsid w:val="007620F8"/>
    <w:rsid w:val="00784AC9"/>
    <w:rsid w:val="00790E21"/>
    <w:rsid w:val="00792E9A"/>
    <w:rsid w:val="00796685"/>
    <w:rsid w:val="007A6C75"/>
    <w:rsid w:val="007C5D5E"/>
    <w:rsid w:val="007E1F9B"/>
    <w:rsid w:val="007F10E0"/>
    <w:rsid w:val="007F287F"/>
    <w:rsid w:val="007F3C3E"/>
    <w:rsid w:val="007F45C4"/>
    <w:rsid w:val="00800AAF"/>
    <w:rsid w:val="00802108"/>
    <w:rsid w:val="0080570B"/>
    <w:rsid w:val="00810C69"/>
    <w:rsid w:val="00821620"/>
    <w:rsid w:val="008256B0"/>
    <w:rsid w:val="008257FC"/>
    <w:rsid w:val="00826192"/>
    <w:rsid w:val="00836BBB"/>
    <w:rsid w:val="0083725B"/>
    <w:rsid w:val="0084050D"/>
    <w:rsid w:val="00852C49"/>
    <w:rsid w:val="0085609D"/>
    <w:rsid w:val="0086137C"/>
    <w:rsid w:val="008753DF"/>
    <w:rsid w:val="00875812"/>
    <w:rsid w:val="00876241"/>
    <w:rsid w:val="00880B99"/>
    <w:rsid w:val="00896B99"/>
    <w:rsid w:val="008A4E32"/>
    <w:rsid w:val="008B182F"/>
    <w:rsid w:val="008C41AF"/>
    <w:rsid w:val="008C4EF5"/>
    <w:rsid w:val="008C66D4"/>
    <w:rsid w:val="008C7D94"/>
    <w:rsid w:val="008E0A03"/>
    <w:rsid w:val="008F26AC"/>
    <w:rsid w:val="00907003"/>
    <w:rsid w:val="00912A00"/>
    <w:rsid w:val="009176BC"/>
    <w:rsid w:val="009203BD"/>
    <w:rsid w:val="00920F19"/>
    <w:rsid w:val="00926D30"/>
    <w:rsid w:val="009376F5"/>
    <w:rsid w:val="00937992"/>
    <w:rsid w:val="009412B5"/>
    <w:rsid w:val="00942A8F"/>
    <w:rsid w:val="00942C1C"/>
    <w:rsid w:val="0094747C"/>
    <w:rsid w:val="00970CE7"/>
    <w:rsid w:val="00976EBB"/>
    <w:rsid w:val="00980A05"/>
    <w:rsid w:val="0098706B"/>
    <w:rsid w:val="009A14F3"/>
    <w:rsid w:val="009A6AF9"/>
    <w:rsid w:val="009B14AB"/>
    <w:rsid w:val="009B19EC"/>
    <w:rsid w:val="009C7332"/>
    <w:rsid w:val="009D440D"/>
    <w:rsid w:val="00A13DFE"/>
    <w:rsid w:val="00A22543"/>
    <w:rsid w:val="00A32FAF"/>
    <w:rsid w:val="00A35050"/>
    <w:rsid w:val="00A41E2C"/>
    <w:rsid w:val="00A42C00"/>
    <w:rsid w:val="00A56495"/>
    <w:rsid w:val="00A7175D"/>
    <w:rsid w:val="00A75129"/>
    <w:rsid w:val="00A76A61"/>
    <w:rsid w:val="00A80D26"/>
    <w:rsid w:val="00A86AF0"/>
    <w:rsid w:val="00A90340"/>
    <w:rsid w:val="00A91221"/>
    <w:rsid w:val="00AA0C26"/>
    <w:rsid w:val="00AA2577"/>
    <w:rsid w:val="00AA6337"/>
    <w:rsid w:val="00AA7CD7"/>
    <w:rsid w:val="00AB452E"/>
    <w:rsid w:val="00AD5990"/>
    <w:rsid w:val="00AD74EB"/>
    <w:rsid w:val="00AE1CA9"/>
    <w:rsid w:val="00AF0254"/>
    <w:rsid w:val="00AF1E2E"/>
    <w:rsid w:val="00AF6633"/>
    <w:rsid w:val="00B02344"/>
    <w:rsid w:val="00B02A7E"/>
    <w:rsid w:val="00B0303B"/>
    <w:rsid w:val="00B0337F"/>
    <w:rsid w:val="00B033C2"/>
    <w:rsid w:val="00B13F42"/>
    <w:rsid w:val="00B14B2C"/>
    <w:rsid w:val="00B153FC"/>
    <w:rsid w:val="00B26DCE"/>
    <w:rsid w:val="00B339DB"/>
    <w:rsid w:val="00B434E5"/>
    <w:rsid w:val="00B4532B"/>
    <w:rsid w:val="00B45EED"/>
    <w:rsid w:val="00B6182C"/>
    <w:rsid w:val="00B623F8"/>
    <w:rsid w:val="00B706C6"/>
    <w:rsid w:val="00B93683"/>
    <w:rsid w:val="00B96D5C"/>
    <w:rsid w:val="00BA56B9"/>
    <w:rsid w:val="00BA7568"/>
    <w:rsid w:val="00BF2EEC"/>
    <w:rsid w:val="00BF3F95"/>
    <w:rsid w:val="00BF440B"/>
    <w:rsid w:val="00C21BF6"/>
    <w:rsid w:val="00C232E6"/>
    <w:rsid w:val="00C300D5"/>
    <w:rsid w:val="00C327D2"/>
    <w:rsid w:val="00C33761"/>
    <w:rsid w:val="00C51DC5"/>
    <w:rsid w:val="00C53856"/>
    <w:rsid w:val="00C7007C"/>
    <w:rsid w:val="00C86BA3"/>
    <w:rsid w:val="00C912B0"/>
    <w:rsid w:val="00C96D85"/>
    <w:rsid w:val="00CA18EB"/>
    <w:rsid w:val="00CA5E5D"/>
    <w:rsid w:val="00CA6A22"/>
    <w:rsid w:val="00CB2925"/>
    <w:rsid w:val="00CC112E"/>
    <w:rsid w:val="00CF11AA"/>
    <w:rsid w:val="00CF3902"/>
    <w:rsid w:val="00CF57D7"/>
    <w:rsid w:val="00CF780A"/>
    <w:rsid w:val="00D0569B"/>
    <w:rsid w:val="00D25229"/>
    <w:rsid w:val="00D3470D"/>
    <w:rsid w:val="00D349F5"/>
    <w:rsid w:val="00D352A2"/>
    <w:rsid w:val="00D44ECD"/>
    <w:rsid w:val="00D47886"/>
    <w:rsid w:val="00D51D57"/>
    <w:rsid w:val="00D548C6"/>
    <w:rsid w:val="00D61348"/>
    <w:rsid w:val="00D668ED"/>
    <w:rsid w:val="00D72D14"/>
    <w:rsid w:val="00D8274E"/>
    <w:rsid w:val="00D83D3B"/>
    <w:rsid w:val="00D849BD"/>
    <w:rsid w:val="00DA0F42"/>
    <w:rsid w:val="00DA571C"/>
    <w:rsid w:val="00DA6702"/>
    <w:rsid w:val="00DB5FEE"/>
    <w:rsid w:val="00DB628C"/>
    <w:rsid w:val="00DC7C00"/>
    <w:rsid w:val="00DD374D"/>
    <w:rsid w:val="00DE1311"/>
    <w:rsid w:val="00E01815"/>
    <w:rsid w:val="00E02A19"/>
    <w:rsid w:val="00E13554"/>
    <w:rsid w:val="00E21540"/>
    <w:rsid w:val="00E25299"/>
    <w:rsid w:val="00E43EA9"/>
    <w:rsid w:val="00E4450A"/>
    <w:rsid w:val="00E5330C"/>
    <w:rsid w:val="00E61810"/>
    <w:rsid w:val="00E90958"/>
    <w:rsid w:val="00EA00EE"/>
    <w:rsid w:val="00EA567C"/>
    <w:rsid w:val="00EB186B"/>
    <w:rsid w:val="00EB7405"/>
    <w:rsid w:val="00EC2757"/>
    <w:rsid w:val="00EC2CF4"/>
    <w:rsid w:val="00EE3CCB"/>
    <w:rsid w:val="00EE7711"/>
    <w:rsid w:val="00EF604B"/>
    <w:rsid w:val="00F0011F"/>
    <w:rsid w:val="00F11028"/>
    <w:rsid w:val="00F16D86"/>
    <w:rsid w:val="00F16F41"/>
    <w:rsid w:val="00F22B49"/>
    <w:rsid w:val="00F23370"/>
    <w:rsid w:val="00F23888"/>
    <w:rsid w:val="00F2459A"/>
    <w:rsid w:val="00F404CD"/>
    <w:rsid w:val="00F420AF"/>
    <w:rsid w:val="00F43E0F"/>
    <w:rsid w:val="00F44C3C"/>
    <w:rsid w:val="00F54604"/>
    <w:rsid w:val="00F55607"/>
    <w:rsid w:val="00F60248"/>
    <w:rsid w:val="00F67AED"/>
    <w:rsid w:val="00F74007"/>
    <w:rsid w:val="00F740B4"/>
    <w:rsid w:val="00F82296"/>
    <w:rsid w:val="00FA58BC"/>
    <w:rsid w:val="00FA7FA1"/>
    <w:rsid w:val="00FB0A9B"/>
    <w:rsid w:val="00FB150D"/>
    <w:rsid w:val="00FC0085"/>
    <w:rsid w:val="00FC5E10"/>
    <w:rsid w:val="00FD5634"/>
    <w:rsid w:val="00FD78BC"/>
    <w:rsid w:val="00FE34AC"/>
    <w:rsid w:val="00FE5C4B"/>
    <w:rsid w:val="00FE7409"/>
    <w:rsid w:val="00FF17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06CB8F-009E-4DF7-82E5-3E9431C39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568"/>
  </w:style>
  <w:style w:type="paragraph" w:styleId="1">
    <w:name w:val="heading 1"/>
    <w:basedOn w:val="a"/>
    <w:next w:val="a"/>
    <w:link w:val="10"/>
    <w:qFormat/>
    <w:rsid w:val="00D51D57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176BC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51D5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3"/>
    <w:next w:val="a"/>
    <w:link w:val="40"/>
    <w:uiPriority w:val="99"/>
    <w:qFormat/>
    <w:rsid w:val="009176BC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D51D57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,List Paragraph1"/>
    <w:basedOn w:val="a"/>
    <w:link w:val="a4"/>
    <w:qFormat/>
    <w:rsid w:val="00BA7568"/>
    <w:pPr>
      <w:ind w:left="720"/>
      <w:contextualSpacing/>
    </w:pPr>
  </w:style>
  <w:style w:type="paragraph" w:customStyle="1" w:styleId="Standard">
    <w:name w:val="Standard"/>
    <w:rsid w:val="00BA75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5">
    <w:name w:val="header"/>
    <w:basedOn w:val="a"/>
    <w:link w:val="a6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A7568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BA7568"/>
  </w:style>
  <w:style w:type="character" w:customStyle="1" w:styleId="10">
    <w:name w:val="Заголовок 1 Знак"/>
    <w:basedOn w:val="a0"/>
    <w:link w:val="1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51D5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D51D5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9">
    <w:name w:val="Normal (Web)"/>
    <w:basedOn w:val="a"/>
    <w:uiPriority w:val="99"/>
    <w:rsid w:val="00D51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List 2"/>
    <w:basedOn w:val="a"/>
    <w:uiPriority w:val="99"/>
    <w:rsid w:val="00D51D5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D51D5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D51D57"/>
    <w:rPr>
      <w:b/>
      <w:bCs/>
    </w:rPr>
  </w:style>
  <w:style w:type="paragraph" w:styleId="ab">
    <w:name w:val="footnote text"/>
    <w:basedOn w:val="a"/>
    <w:link w:val="ac"/>
    <w:uiPriority w:val="99"/>
    <w:rsid w:val="00D51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rsid w:val="00D51D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rsid w:val="00D51D57"/>
    <w:rPr>
      <w:vertAlign w:val="superscript"/>
    </w:rPr>
  </w:style>
  <w:style w:type="paragraph" w:styleId="ae">
    <w:name w:val="Balloon Text"/>
    <w:basedOn w:val="a"/>
    <w:link w:val="af"/>
    <w:uiPriority w:val="99"/>
    <w:rsid w:val="00D51D5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rsid w:val="00D51D57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2"/>
    <w:basedOn w:val="a"/>
    <w:link w:val="25"/>
    <w:uiPriority w:val="99"/>
    <w:rsid w:val="00D51D5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rsid w:val="00D51D5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Знак2"/>
    <w:basedOn w:val="a"/>
    <w:rsid w:val="00D51D57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2">
    <w:name w:val="page number"/>
    <w:basedOn w:val="a0"/>
    <w:uiPriority w:val="99"/>
    <w:rsid w:val="00D51D57"/>
  </w:style>
  <w:style w:type="paragraph" w:customStyle="1" w:styleId="af3">
    <w:name w:val="Знак"/>
    <w:basedOn w:val="a"/>
    <w:rsid w:val="00D51D57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Subtitle"/>
    <w:basedOn w:val="a"/>
    <w:next w:val="a"/>
    <w:link w:val="af5"/>
    <w:qFormat/>
    <w:rsid w:val="00D51D57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5">
    <w:name w:val="Подзаголовок Знак"/>
    <w:basedOn w:val="a0"/>
    <w:link w:val="af4"/>
    <w:rsid w:val="00D51D57"/>
    <w:rPr>
      <w:rFonts w:ascii="Cambria" w:eastAsia="Times New Roman" w:hAnsi="Cambria" w:cs="Times New Roman"/>
      <w:sz w:val="24"/>
      <w:szCs w:val="24"/>
      <w:lang w:eastAsia="ru-RU"/>
    </w:rPr>
  </w:style>
  <w:style w:type="paragraph" w:styleId="af6">
    <w:name w:val="List"/>
    <w:basedOn w:val="a"/>
    <w:rsid w:val="00D51D57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1"/>
    <w:basedOn w:val="a"/>
    <w:rsid w:val="00D51D5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12">
    <w:name w:val="Table Grid 1"/>
    <w:basedOn w:val="a1"/>
    <w:rsid w:val="00D51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7">
    <w:name w:val="Table Grid"/>
    <w:basedOn w:val="a1"/>
    <w:uiPriority w:val="59"/>
    <w:rsid w:val="00D51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21"/>
    <w:basedOn w:val="a"/>
    <w:rsid w:val="00D51D57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8">
    <w:name w:val="Body Text Indent"/>
    <w:basedOn w:val="a"/>
    <w:link w:val="af9"/>
    <w:rsid w:val="00D51D5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Основной текст с отступом Знак"/>
    <w:basedOn w:val="a0"/>
    <w:link w:val="af8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Hyperlink"/>
    <w:uiPriority w:val="99"/>
    <w:unhideWhenUsed/>
    <w:rsid w:val="00D51D57"/>
    <w:rPr>
      <w:strike w:val="0"/>
      <w:dstrike w:val="0"/>
      <w:color w:val="27638C"/>
      <w:u w:val="none"/>
      <w:effect w:val="none"/>
    </w:rPr>
  </w:style>
  <w:style w:type="paragraph" w:customStyle="1" w:styleId="c2">
    <w:name w:val="c2"/>
    <w:basedOn w:val="a"/>
    <w:rsid w:val="00D51D5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51D57"/>
  </w:style>
  <w:style w:type="character" w:customStyle="1" w:styleId="20">
    <w:name w:val="Заголовок 2 Знак"/>
    <w:basedOn w:val="a0"/>
    <w:link w:val="2"/>
    <w:uiPriority w:val="99"/>
    <w:rsid w:val="009176BC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sid w:val="009176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lk">
    <w:name w:val="blk"/>
    <w:rsid w:val="009176BC"/>
  </w:style>
  <w:style w:type="paragraph" w:styleId="13">
    <w:name w:val="toc 1"/>
    <w:basedOn w:val="a"/>
    <w:next w:val="a"/>
    <w:autoRedefine/>
    <w:uiPriority w:val="39"/>
    <w:rsid w:val="009176BC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styleId="27">
    <w:name w:val="toc 2"/>
    <w:basedOn w:val="a"/>
    <w:next w:val="a"/>
    <w:autoRedefine/>
    <w:uiPriority w:val="39"/>
    <w:rsid w:val="009176BC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styleId="31">
    <w:name w:val="toc 3"/>
    <w:basedOn w:val="a"/>
    <w:next w:val="a"/>
    <w:autoRedefine/>
    <w:uiPriority w:val="39"/>
    <w:rsid w:val="009176BC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otnoteTextChar">
    <w:name w:val="Footnote Text Char"/>
    <w:locked/>
    <w:rsid w:val="009176BC"/>
    <w:rPr>
      <w:rFonts w:ascii="Times New Roman" w:hAnsi="Times New Roman"/>
      <w:sz w:val="20"/>
      <w:lang w:eastAsia="ru-RU"/>
    </w:rPr>
  </w:style>
  <w:style w:type="character" w:styleId="afb">
    <w:name w:val="Emphasis"/>
    <w:uiPriority w:val="20"/>
    <w:qFormat/>
    <w:rsid w:val="009176BC"/>
    <w:rPr>
      <w:rFonts w:cs="Times New Roman"/>
      <w:i/>
    </w:rPr>
  </w:style>
  <w:style w:type="paragraph" w:customStyle="1" w:styleId="ConsPlusNormal">
    <w:name w:val="ConsPlusNormal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0">
    <w:name w:val="Текст примечания Знак11"/>
    <w:uiPriority w:val="99"/>
    <w:rsid w:val="009176BC"/>
    <w:rPr>
      <w:rFonts w:cs="Times New Roman"/>
      <w:sz w:val="20"/>
      <w:szCs w:val="20"/>
    </w:rPr>
  </w:style>
  <w:style w:type="paragraph" w:styleId="afc">
    <w:name w:val="annotation text"/>
    <w:basedOn w:val="a"/>
    <w:link w:val="afd"/>
    <w:uiPriority w:val="99"/>
    <w:unhideWhenUsed/>
    <w:rsid w:val="009176BC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rsid w:val="009176BC"/>
    <w:rPr>
      <w:rFonts w:ascii="Calibri" w:eastAsia="Times New Roman" w:hAnsi="Calibri" w:cs="Times New Roman"/>
      <w:sz w:val="20"/>
      <w:szCs w:val="20"/>
    </w:rPr>
  </w:style>
  <w:style w:type="character" w:customStyle="1" w:styleId="14">
    <w:name w:val="Текст примечания Знак1"/>
    <w:uiPriority w:val="99"/>
    <w:semiHidden/>
    <w:rsid w:val="009176BC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sid w:val="009176BC"/>
    <w:rPr>
      <w:rFonts w:cs="Times New Roman"/>
      <w:b/>
      <w:bCs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unhideWhenUsed/>
    <w:rsid w:val="009176BC"/>
    <w:rPr>
      <w:rFonts w:ascii="Times New Roman" w:hAnsi="Times New Roman"/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9176B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5">
    <w:name w:val="Тема примечания Знак1"/>
    <w:uiPriority w:val="99"/>
    <w:semiHidden/>
    <w:rsid w:val="009176BC"/>
    <w:rPr>
      <w:rFonts w:cs="Times New Roman"/>
      <w:b/>
      <w:bCs/>
      <w:sz w:val="20"/>
      <w:szCs w:val="20"/>
    </w:rPr>
  </w:style>
  <w:style w:type="character" w:customStyle="1" w:styleId="apple-converted-space">
    <w:name w:val="apple-converted-space"/>
    <w:rsid w:val="009176BC"/>
  </w:style>
  <w:style w:type="character" w:customStyle="1" w:styleId="aff0">
    <w:name w:val="Цветовое выделение"/>
    <w:uiPriority w:val="99"/>
    <w:rsid w:val="009176BC"/>
    <w:rPr>
      <w:b/>
      <w:color w:val="26282F"/>
    </w:rPr>
  </w:style>
  <w:style w:type="character" w:customStyle="1" w:styleId="aff1">
    <w:name w:val="Гипертекстовая ссылка"/>
    <w:uiPriority w:val="99"/>
    <w:rsid w:val="009176BC"/>
    <w:rPr>
      <w:b/>
      <w:color w:val="106BBE"/>
    </w:rPr>
  </w:style>
  <w:style w:type="character" w:customStyle="1" w:styleId="aff2">
    <w:name w:val="Активная гипертекстовая ссылка"/>
    <w:uiPriority w:val="99"/>
    <w:rsid w:val="009176BC"/>
    <w:rPr>
      <w:b/>
      <w:color w:val="106BBE"/>
      <w:u w:val="single"/>
    </w:rPr>
  </w:style>
  <w:style w:type="paragraph" w:customStyle="1" w:styleId="aff3">
    <w:name w:val="Внимание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4">
    <w:name w:val="Внимание: криминал!!"/>
    <w:basedOn w:val="aff3"/>
    <w:next w:val="a"/>
    <w:uiPriority w:val="99"/>
    <w:rsid w:val="009176BC"/>
  </w:style>
  <w:style w:type="paragraph" w:customStyle="1" w:styleId="aff5">
    <w:name w:val="Внимание: недобросовестность!"/>
    <w:basedOn w:val="aff3"/>
    <w:next w:val="a"/>
    <w:uiPriority w:val="99"/>
    <w:rsid w:val="009176BC"/>
  </w:style>
  <w:style w:type="character" w:customStyle="1" w:styleId="aff6">
    <w:name w:val="Выделение для Базового Поиска"/>
    <w:uiPriority w:val="99"/>
    <w:rsid w:val="009176BC"/>
    <w:rPr>
      <w:b/>
      <w:color w:val="0058A9"/>
    </w:rPr>
  </w:style>
  <w:style w:type="character" w:customStyle="1" w:styleId="aff7">
    <w:name w:val="Выделение для Базового Поиска (курсив)"/>
    <w:uiPriority w:val="99"/>
    <w:rsid w:val="009176BC"/>
    <w:rPr>
      <w:b/>
      <w:i/>
      <w:color w:val="0058A9"/>
    </w:rPr>
  </w:style>
  <w:style w:type="paragraph" w:customStyle="1" w:styleId="aff8">
    <w:name w:val="Дочерний элемент списка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9">
    <w:name w:val="Основное меню (преемственное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6">
    <w:name w:val="Заголовок1"/>
    <w:basedOn w:val="aff9"/>
    <w:next w:val="a"/>
    <w:uiPriority w:val="99"/>
    <w:rsid w:val="009176BC"/>
    <w:rPr>
      <w:b/>
      <w:bCs/>
      <w:color w:val="0058A9"/>
      <w:shd w:val="clear" w:color="auto" w:fill="ECE9D8"/>
    </w:rPr>
  </w:style>
  <w:style w:type="paragraph" w:customStyle="1" w:styleId="affa">
    <w:name w:val="Заголовок группы контролов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b">
    <w:name w:val="Заголовок для информации об изменениях"/>
    <w:basedOn w:val="1"/>
    <w:next w:val="a"/>
    <w:uiPriority w:val="99"/>
    <w:rsid w:val="009176BC"/>
    <w:pPr>
      <w:keepLines/>
      <w:adjustRightInd w:val="0"/>
      <w:spacing w:after="240" w:line="360" w:lineRule="auto"/>
      <w:ind w:firstLine="0"/>
      <w:jc w:val="center"/>
      <w:outlineLvl w:val="9"/>
    </w:pPr>
    <w:rPr>
      <w:sz w:val="18"/>
      <w:szCs w:val="18"/>
      <w:shd w:val="clear" w:color="auto" w:fill="FFFFFF"/>
    </w:rPr>
  </w:style>
  <w:style w:type="paragraph" w:customStyle="1" w:styleId="affc">
    <w:name w:val="Заголовок распахивающейся части диалога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character" w:customStyle="1" w:styleId="affd">
    <w:name w:val="Заголовок своего сообщения"/>
    <w:uiPriority w:val="99"/>
    <w:rsid w:val="009176BC"/>
    <w:rPr>
      <w:b/>
      <w:color w:val="26282F"/>
    </w:rPr>
  </w:style>
  <w:style w:type="paragraph" w:customStyle="1" w:styleId="affe">
    <w:name w:val="Заголовок статьи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">
    <w:name w:val="Заголовок чужого сообщения"/>
    <w:uiPriority w:val="99"/>
    <w:rsid w:val="009176BC"/>
    <w:rPr>
      <w:b/>
      <w:color w:val="FF0000"/>
    </w:rPr>
  </w:style>
  <w:style w:type="paragraph" w:customStyle="1" w:styleId="afff0">
    <w:name w:val="Заголовок ЭР (левое окно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1">
    <w:name w:val="Заголовок ЭР (правое окно)"/>
    <w:basedOn w:val="afff0"/>
    <w:next w:val="a"/>
    <w:uiPriority w:val="99"/>
    <w:rsid w:val="009176BC"/>
    <w:pPr>
      <w:spacing w:after="0"/>
      <w:jc w:val="left"/>
    </w:pPr>
  </w:style>
  <w:style w:type="paragraph" w:customStyle="1" w:styleId="afff2">
    <w:name w:val="Интерактивный заголовок"/>
    <w:basedOn w:val="16"/>
    <w:next w:val="a"/>
    <w:uiPriority w:val="99"/>
    <w:rsid w:val="009176BC"/>
    <w:rPr>
      <w:u w:val="single"/>
    </w:rPr>
  </w:style>
  <w:style w:type="paragraph" w:customStyle="1" w:styleId="afff3">
    <w:name w:val="Текст информации об изменениях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4">
    <w:name w:val="Информация об изменениях"/>
    <w:basedOn w:val="afff3"/>
    <w:next w:val="a"/>
    <w:uiPriority w:val="99"/>
    <w:rsid w:val="009176B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5">
    <w:name w:val="Текст (справка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6">
    <w:name w:val="Комментарий"/>
    <w:basedOn w:val="afff5"/>
    <w:next w:val="a"/>
    <w:uiPriority w:val="99"/>
    <w:rsid w:val="009176B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7">
    <w:name w:val="Информация об изменениях документа"/>
    <w:basedOn w:val="afff6"/>
    <w:next w:val="a"/>
    <w:uiPriority w:val="99"/>
    <w:rsid w:val="009176BC"/>
    <w:rPr>
      <w:i/>
      <w:iCs/>
    </w:rPr>
  </w:style>
  <w:style w:type="paragraph" w:customStyle="1" w:styleId="afff8">
    <w:name w:val="Текст (лев. подпись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Колонтитул (левый)"/>
    <w:basedOn w:val="afff8"/>
    <w:next w:val="a"/>
    <w:uiPriority w:val="99"/>
    <w:rsid w:val="009176BC"/>
    <w:rPr>
      <w:sz w:val="14"/>
      <w:szCs w:val="14"/>
    </w:rPr>
  </w:style>
  <w:style w:type="paragraph" w:customStyle="1" w:styleId="afffa">
    <w:name w:val="Текст (прав. подпись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b">
    <w:name w:val="Колонтитул (правый)"/>
    <w:basedOn w:val="afffa"/>
    <w:next w:val="a"/>
    <w:uiPriority w:val="99"/>
    <w:rsid w:val="009176BC"/>
    <w:rPr>
      <w:sz w:val="14"/>
      <w:szCs w:val="14"/>
    </w:rPr>
  </w:style>
  <w:style w:type="paragraph" w:customStyle="1" w:styleId="afffc">
    <w:name w:val="Комментарий пользователя"/>
    <w:basedOn w:val="afff6"/>
    <w:next w:val="a"/>
    <w:uiPriority w:val="99"/>
    <w:rsid w:val="009176BC"/>
    <w:pPr>
      <w:jc w:val="left"/>
    </w:pPr>
    <w:rPr>
      <w:shd w:val="clear" w:color="auto" w:fill="FFDFE0"/>
    </w:rPr>
  </w:style>
  <w:style w:type="paragraph" w:customStyle="1" w:styleId="afffd">
    <w:name w:val="Куда обратиться?"/>
    <w:basedOn w:val="aff3"/>
    <w:next w:val="a"/>
    <w:uiPriority w:val="99"/>
    <w:rsid w:val="009176BC"/>
  </w:style>
  <w:style w:type="paragraph" w:customStyle="1" w:styleId="afffe">
    <w:name w:val="Моноширинный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f">
    <w:name w:val="Найденные слова"/>
    <w:uiPriority w:val="99"/>
    <w:rsid w:val="009176BC"/>
    <w:rPr>
      <w:b/>
      <w:color w:val="26282F"/>
      <w:shd w:val="clear" w:color="auto" w:fill="FFF580"/>
    </w:rPr>
  </w:style>
  <w:style w:type="paragraph" w:customStyle="1" w:styleId="affff0">
    <w:name w:val="Напишите нам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  <w:lang w:eastAsia="ru-RU"/>
    </w:rPr>
  </w:style>
  <w:style w:type="character" w:customStyle="1" w:styleId="affff1">
    <w:name w:val="Не вступил в силу"/>
    <w:uiPriority w:val="99"/>
    <w:rsid w:val="009176BC"/>
    <w:rPr>
      <w:b/>
      <w:color w:val="000000"/>
      <w:shd w:val="clear" w:color="auto" w:fill="D8EDE8"/>
    </w:rPr>
  </w:style>
  <w:style w:type="paragraph" w:customStyle="1" w:styleId="affff2">
    <w:name w:val="Необходимые документы"/>
    <w:basedOn w:val="aff3"/>
    <w:next w:val="a"/>
    <w:uiPriority w:val="99"/>
    <w:rsid w:val="009176BC"/>
    <w:pPr>
      <w:ind w:firstLine="118"/>
    </w:pPr>
  </w:style>
  <w:style w:type="paragraph" w:customStyle="1" w:styleId="affff3">
    <w:name w:val="Нормальный (таблица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4">
    <w:name w:val="Таблицы (моноширинный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5">
    <w:name w:val="Оглавление"/>
    <w:basedOn w:val="affff4"/>
    <w:next w:val="a"/>
    <w:uiPriority w:val="99"/>
    <w:rsid w:val="009176BC"/>
    <w:pPr>
      <w:ind w:left="140"/>
    </w:pPr>
  </w:style>
  <w:style w:type="character" w:customStyle="1" w:styleId="affff6">
    <w:name w:val="Опечатки"/>
    <w:uiPriority w:val="99"/>
    <w:rsid w:val="009176BC"/>
    <w:rPr>
      <w:color w:val="FF0000"/>
    </w:rPr>
  </w:style>
  <w:style w:type="paragraph" w:customStyle="1" w:styleId="affff7">
    <w:name w:val="Переменная часть"/>
    <w:basedOn w:val="aff9"/>
    <w:next w:val="a"/>
    <w:uiPriority w:val="99"/>
    <w:rsid w:val="009176BC"/>
    <w:rPr>
      <w:sz w:val="18"/>
      <w:szCs w:val="18"/>
    </w:rPr>
  </w:style>
  <w:style w:type="paragraph" w:customStyle="1" w:styleId="affff8">
    <w:name w:val="Подвал для информации об изменениях"/>
    <w:basedOn w:val="1"/>
    <w:next w:val="a"/>
    <w:uiPriority w:val="99"/>
    <w:rsid w:val="009176BC"/>
    <w:pPr>
      <w:keepLines/>
      <w:adjustRightInd w:val="0"/>
      <w:spacing w:before="480" w:after="240" w:line="360" w:lineRule="auto"/>
      <w:ind w:firstLine="0"/>
      <w:jc w:val="center"/>
      <w:outlineLvl w:val="9"/>
    </w:pPr>
    <w:rPr>
      <w:sz w:val="18"/>
      <w:szCs w:val="18"/>
    </w:rPr>
  </w:style>
  <w:style w:type="paragraph" w:customStyle="1" w:styleId="affff9">
    <w:name w:val="Подзаголовок для информации об изменениях"/>
    <w:basedOn w:val="afff3"/>
    <w:next w:val="a"/>
    <w:uiPriority w:val="99"/>
    <w:rsid w:val="009176BC"/>
    <w:rPr>
      <w:b/>
      <w:bCs/>
    </w:rPr>
  </w:style>
  <w:style w:type="paragraph" w:customStyle="1" w:styleId="affffa">
    <w:name w:val="Подчёркнуный текст"/>
    <w:basedOn w:val="a"/>
    <w:next w:val="a"/>
    <w:uiPriority w:val="99"/>
    <w:rsid w:val="009176BC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b">
    <w:name w:val="Постоянная часть"/>
    <w:basedOn w:val="aff9"/>
    <w:next w:val="a"/>
    <w:uiPriority w:val="99"/>
    <w:rsid w:val="009176BC"/>
    <w:rPr>
      <w:sz w:val="20"/>
      <w:szCs w:val="20"/>
    </w:rPr>
  </w:style>
  <w:style w:type="paragraph" w:customStyle="1" w:styleId="affffc">
    <w:name w:val="Прижатый влево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d">
    <w:name w:val="Пример."/>
    <w:basedOn w:val="aff3"/>
    <w:next w:val="a"/>
    <w:uiPriority w:val="99"/>
    <w:rsid w:val="009176BC"/>
  </w:style>
  <w:style w:type="paragraph" w:customStyle="1" w:styleId="affffe">
    <w:name w:val="Примечание."/>
    <w:basedOn w:val="aff3"/>
    <w:next w:val="a"/>
    <w:uiPriority w:val="99"/>
    <w:rsid w:val="009176BC"/>
  </w:style>
  <w:style w:type="character" w:customStyle="1" w:styleId="afffff">
    <w:name w:val="Продолжение ссылки"/>
    <w:uiPriority w:val="99"/>
    <w:rsid w:val="009176BC"/>
  </w:style>
  <w:style w:type="paragraph" w:customStyle="1" w:styleId="afffff0">
    <w:name w:val="Словарная статья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1">
    <w:name w:val="Сравнение редакций"/>
    <w:uiPriority w:val="99"/>
    <w:rsid w:val="009176BC"/>
    <w:rPr>
      <w:b/>
      <w:color w:val="26282F"/>
    </w:rPr>
  </w:style>
  <w:style w:type="character" w:customStyle="1" w:styleId="afffff2">
    <w:name w:val="Сравнение редакций. Добавленный фрагмент"/>
    <w:uiPriority w:val="99"/>
    <w:rsid w:val="009176BC"/>
    <w:rPr>
      <w:color w:val="000000"/>
      <w:shd w:val="clear" w:color="auto" w:fill="C1D7FF"/>
    </w:rPr>
  </w:style>
  <w:style w:type="character" w:customStyle="1" w:styleId="afffff3">
    <w:name w:val="Сравнение редакций. Удаленный фрагмент"/>
    <w:uiPriority w:val="99"/>
    <w:rsid w:val="009176BC"/>
    <w:rPr>
      <w:color w:val="000000"/>
      <w:shd w:val="clear" w:color="auto" w:fill="C4C413"/>
    </w:rPr>
  </w:style>
  <w:style w:type="paragraph" w:customStyle="1" w:styleId="afffff4">
    <w:name w:val="Ссылка на официальную публикацию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5">
    <w:name w:val="Ссылка на утративший силу документ"/>
    <w:uiPriority w:val="99"/>
    <w:rsid w:val="009176BC"/>
    <w:rPr>
      <w:b/>
      <w:color w:val="749232"/>
    </w:rPr>
  </w:style>
  <w:style w:type="paragraph" w:customStyle="1" w:styleId="afffff6">
    <w:name w:val="Текст в таблице"/>
    <w:basedOn w:val="affff3"/>
    <w:next w:val="a"/>
    <w:uiPriority w:val="99"/>
    <w:rsid w:val="009176BC"/>
    <w:pPr>
      <w:ind w:firstLine="500"/>
    </w:pPr>
  </w:style>
  <w:style w:type="paragraph" w:customStyle="1" w:styleId="afffff7">
    <w:name w:val="Текст ЭР (см. также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8">
    <w:name w:val="Технический комментарий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  <w:lang w:eastAsia="ru-RU"/>
    </w:rPr>
  </w:style>
  <w:style w:type="character" w:customStyle="1" w:styleId="afffff9">
    <w:name w:val="Утратил силу"/>
    <w:uiPriority w:val="99"/>
    <w:rsid w:val="009176BC"/>
    <w:rPr>
      <w:b/>
      <w:strike/>
      <w:color w:val="666600"/>
    </w:rPr>
  </w:style>
  <w:style w:type="paragraph" w:customStyle="1" w:styleId="afffffa">
    <w:name w:val="Формула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fffb">
    <w:name w:val="Центрированный (таблица)"/>
    <w:basedOn w:val="affff3"/>
    <w:next w:val="a"/>
    <w:uiPriority w:val="99"/>
    <w:rsid w:val="009176B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176B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c">
    <w:name w:val="annotation reference"/>
    <w:uiPriority w:val="99"/>
    <w:unhideWhenUsed/>
    <w:rsid w:val="009176BC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39"/>
    <w:rsid w:val="009176BC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">
    <w:name w:val="toc 5"/>
    <w:basedOn w:val="a"/>
    <w:next w:val="a"/>
    <w:autoRedefine/>
    <w:uiPriority w:val="39"/>
    <w:rsid w:val="009176BC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">
    <w:name w:val="toc 6"/>
    <w:basedOn w:val="a"/>
    <w:next w:val="a"/>
    <w:autoRedefine/>
    <w:uiPriority w:val="39"/>
    <w:rsid w:val="009176BC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">
    <w:name w:val="toc 7"/>
    <w:basedOn w:val="a"/>
    <w:next w:val="a"/>
    <w:autoRedefine/>
    <w:uiPriority w:val="39"/>
    <w:rsid w:val="009176BC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1">
    <w:name w:val="toc 8"/>
    <w:basedOn w:val="a"/>
    <w:next w:val="a"/>
    <w:autoRedefine/>
    <w:uiPriority w:val="39"/>
    <w:rsid w:val="009176BC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39"/>
    <w:rsid w:val="009176BC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rsid w:val="00917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d">
    <w:name w:val="endnote text"/>
    <w:basedOn w:val="a"/>
    <w:link w:val="afffffe"/>
    <w:uiPriority w:val="99"/>
    <w:semiHidden/>
    <w:unhideWhenUsed/>
    <w:rsid w:val="009176BC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ffffe">
    <w:name w:val="Текст концевой сноски Знак"/>
    <w:basedOn w:val="a0"/>
    <w:link w:val="afffffd"/>
    <w:uiPriority w:val="99"/>
    <w:semiHidden/>
    <w:rsid w:val="009176BC"/>
    <w:rPr>
      <w:rFonts w:ascii="Calibri" w:eastAsia="Times New Roman" w:hAnsi="Calibri" w:cs="Times New Roman"/>
      <w:sz w:val="20"/>
      <w:szCs w:val="20"/>
    </w:rPr>
  </w:style>
  <w:style w:type="character" w:styleId="affffff">
    <w:name w:val="endnote reference"/>
    <w:uiPriority w:val="99"/>
    <w:semiHidden/>
    <w:unhideWhenUsed/>
    <w:rsid w:val="009176BC"/>
    <w:rPr>
      <w:rFonts w:cs="Times New Roman"/>
      <w:vertAlign w:val="superscript"/>
    </w:rPr>
  </w:style>
  <w:style w:type="table" w:customStyle="1" w:styleId="17">
    <w:name w:val="Сетка таблицы1"/>
    <w:basedOn w:val="a1"/>
    <w:next w:val="af7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">
    <w:name w:val="Нет списка1"/>
    <w:next w:val="a2"/>
    <w:uiPriority w:val="99"/>
    <w:semiHidden/>
    <w:unhideWhenUsed/>
    <w:rsid w:val="009176BC"/>
  </w:style>
  <w:style w:type="character" w:styleId="affffff0">
    <w:name w:val="FollowedHyperlink"/>
    <w:uiPriority w:val="99"/>
    <w:unhideWhenUsed/>
    <w:rsid w:val="009176BC"/>
    <w:rPr>
      <w:color w:val="800080"/>
      <w:u w:val="single"/>
    </w:rPr>
  </w:style>
  <w:style w:type="paragraph" w:customStyle="1" w:styleId="Style1">
    <w:name w:val="Style1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9176BC"/>
    <w:pPr>
      <w:widowControl w:val="0"/>
      <w:autoSpaceDE w:val="0"/>
      <w:autoSpaceDN w:val="0"/>
      <w:adjustRightInd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9176BC"/>
    <w:pPr>
      <w:widowControl w:val="0"/>
      <w:autoSpaceDE w:val="0"/>
      <w:autoSpaceDN w:val="0"/>
      <w:adjustRightInd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9176BC"/>
    <w:pPr>
      <w:widowControl w:val="0"/>
      <w:autoSpaceDE w:val="0"/>
      <w:autoSpaceDN w:val="0"/>
      <w:adjustRightInd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9176BC"/>
    <w:pPr>
      <w:widowControl w:val="0"/>
      <w:autoSpaceDE w:val="0"/>
      <w:autoSpaceDN w:val="0"/>
      <w:adjustRightInd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26">
    <w:name w:val="Font Style26"/>
    <w:uiPriority w:val="99"/>
    <w:rsid w:val="009176BC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uiPriority w:val="99"/>
    <w:rsid w:val="009176BC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uiPriority w:val="99"/>
    <w:rsid w:val="009176BC"/>
    <w:rPr>
      <w:rFonts w:ascii="Courier New" w:hAnsi="Courier New" w:cs="Courier New" w:hint="default"/>
      <w:spacing w:val="10"/>
      <w:sz w:val="22"/>
      <w:szCs w:val="22"/>
    </w:rPr>
  </w:style>
  <w:style w:type="table" w:customStyle="1" w:styleId="28">
    <w:name w:val="Сетка таблицы2"/>
    <w:basedOn w:val="a1"/>
    <w:next w:val="af7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">
    <w:name w:val="Нет списка2"/>
    <w:next w:val="a2"/>
    <w:uiPriority w:val="99"/>
    <w:semiHidden/>
    <w:unhideWhenUsed/>
    <w:rsid w:val="009176BC"/>
  </w:style>
  <w:style w:type="table" w:customStyle="1" w:styleId="32">
    <w:name w:val="Сетка таблицы3"/>
    <w:basedOn w:val="a1"/>
    <w:next w:val="af7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">
    <w:name w:val="Нет списка3"/>
    <w:next w:val="a2"/>
    <w:uiPriority w:val="99"/>
    <w:semiHidden/>
    <w:unhideWhenUsed/>
    <w:rsid w:val="009176BC"/>
  </w:style>
  <w:style w:type="table" w:customStyle="1" w:styleId="42">
    <w:name w:val="Сетка таблицы4"/>
    <w:basedOn w:val="a1"/>
    <w:next w:val="af7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f1">
    <w:name w:val="No Spacing"/>
    <w:uiPriority w:val="1"/>
    <w:qFormat/>
    <w:rsid w:val="00970CE7"/>
    <w:pPr>
      <w:spacing w:after="0" w:line="240" w:lineRule="auto"/>
    </w:pPr>
  </w:style>
  <w:style w:type="character" w:customStyle="1" w:styleId="a4">
    <w:name w:val="Абзац списка Знак"/>
    <w:aliases w:val="Нумерованый список Знак,List Paragraph1 Знак"/>
    <w:link w:val="a3"/>
    <w:rsid w:val="000C71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7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znanium.com/catalog/product/995930" TargetMode="External"/><Relationship Id="rId18" Type="http://schemas.openxmlformats.org/officeDocument/2006/relationships/hyperlink" Target="http://school-collection.edu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69037" TargetMode="External"/><Relationship Id="rId17" Type="http://schemas.openxmlformats.org/officeDocument/2006/relationships/hyperlink" Target="http://eor.ed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4710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23725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865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EA5E8-5C13-438D-8263-51E115B6E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19</Pages>
  <Words>4673</Words>
  <Characters>26640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Ирек Рустамович</dc:creator>
  <cp:lastModifiedBy>Сварка</cp:lastModifiedBy>
  <cp:revision>19</cp:revision>
  <dcterms:created xsi:type="dcterms:W3CDTF">2022-03-17T13:02:00Z</dcterms:created>
  <dcterms:modified xsi:type="dcterms:W3CDTF">2023-04-27T07:29:00Z</dcterms:modified>
</cp:coreProperties>
</file>